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623" w:rsidRDefault="00B0558C" w:rsidP="002F2623">
      <w:pPr>
        <w:tabs>
          <w:tab w:val="left" w:pos="45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</w:rPr>
        <w:t xml:space="preserve"> </w:t>
      </w:r>
      <w:r w:rsidR="002F2623">
        <w:rPr>
          <w:rFonts w:ascii="TH SarabunPSK" w:hAnsi="TH SarabunPSK" w:cs="TH SarabunPSK" w:hint="cs"/>
          <w:b/>
          <w:bCs/>
          <w:noProof/>
          <w:sz w:val="40"/>
          <w:szCs w:val="40"/>
        </w:rPr>
        <w:drawing>
          <wp:inline distT="0" distB="0" distL="0" distR="0" wp14:anchorId="02144B1A" wp14:editId="5F91DA78">
            <wp:extent cx="1300867" cy="1649502"/>
            <wp:effectExtent l="19050" t="0" r="0" b="0"/>
            <wp:docPr id="1" name="รูปภาพ 0" descr="LBACK co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BACK copy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4577" cy="1654206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2623" w:rsidRDefault="002F2623" w:rsidP="002F2623">
      <w:pPr>
        <w:tabs>
          <w:tab w:val="left" w:pos="450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F2623" w:rsidRPr="00E303C9" w:rsidRDefault="002F2623" w:rsidP="002F2623">
      <w:pPr>
        <w:spacing w:after="0" w:line="240" w:lineRule="auto"/>
        <w:jc w:val="center"/>
        <w:rPr>
          <w:rFonts w:ascii="TH Baijam" w:hAnsi="TH Baijam" w:cs="TH Baijam"/>
          <w:b/>
          <w:bCs/>
          <w:color w:val="002060"/>
          <w:sz w:val="56"/>
          <w:szCs w:val="56"/>
        </w:rPr>
      </w:pPr>
      <w:r w:rsidRPr="00E303C9">
        <w:rPr>
          <w:rFonts w:ascii="TH Baijam" w:hAnsi="TH Baijam" w:cs="TH Baijam"/>
          <w:b/>
          <w:bCs/>
          <w:color w:val="002060"/>
          <w:sz w:val="56"/>
          <w:szCs w:val="56"/>
          <w:cs/>
        </w:rPr>
        <w:t>รายงานการสำรวจ</w:t>
      </w:r>
      <w:proofErr w:type="spellStart"/>
      <w:r w:rsidRPr="00E303C9">
        <w:rPr>
          <w:rFonts w:ascii="TH Baijam" w:hAnsi="TH Baijam" w:cs="TH Baijam"/>
          <w:b/>
          <w:bCs/>
          <w:color w:val="002060"/>
          <w:sz w:val="56"/>
          <w:szCs w:val="56"/>
          <w:cs/>
        </w:rPr>
        <w:t>ภาวะการ</w:t>
      </w:r>
      <w:proofErr w:type="spellEnd"/>
      <w:r w:rsidRPr="00E303C9">
        <w:rPr>
          <w:rFonts w:ascii="TH Baijam" w:hAnsi="TH Baijam" w:cs="TH Baijam"/>
          <w:b/>
          <w:bCs/>
          <w:color w:val="002060"/>
          <w:sz w:val="56"/>
          <w:szCs w:val="56"/>
          <w:cs/>
        </w:rPr>
        <w:t>มีงานทำของบัณฑิต</w:t>
      </w:r>
    </w:p>
    <w:p w:rsidR="002F2623" w:rsidRPr="00E303C9" w:rsidRDefault="002F2623" w:rsidP="002F2623">
      <w:pPr>
        <w:spacing w:after="0" w:line="240" w:lineRule="auto"/>
        <w:jc w:val="center"/>
        <w:rPr>
          <w:rFonts w:ascii="TH Baijam" w:hAnsi="TH Baijam" w:cs="TH Baijam"/>
          <w:b/>
          <w:bCs/>
          <w:color w:val="002060"/>
          <w:sz w:val="56"/>
          <w:szCs w:val="56"/>
        </w:rPr>
      </w:pPr>
      <w:r w:rsidRPr="00E303C9">
        <w:rPr>
          <w:rFonts w:ascii="TH Baijam" w:hAnsi="TH Baijam" w:cs="TH Baijam"/>
          <w:b/>
          <w:bCs/>
          <w:color w:val="002060"/>
          <w:sz w:val="56"/>
          <w:szCs w:val="56"/>
          <w:cs/>
        </w:rPr>
        <w:t>มหาวิทยาลัยราช</w:t>
      </w:r>
      <w:proofErr w:type="spellStart"/>
      <w:r w:rsidRPr="00E303C9">
        <w:rPr>
          <w:rFonts w:ascii="TH Baijam" w:hAnsi="TH Baijam" w:cs="TH Baijam"/>
          <w:b/>
          <w:bCs/>
          <w:color w:val="002060"/>
          <w:sz w:val="56"/>
          <w:szCs w:val="56"/>
          <w:cs/>
        </w:rPr>
        <w:t>ภัฏ</w:t>
      </w:r>
      <w:proofErr w:type="spellEnd"/>
      <w:r w:rsidRPr="00E303C9">
        <w:rPr>
          <w:rFonts w:ascii="TH Baijam" w:hAnsi="TH Baijam" w:cs="TH Baijam"/>
          <w:b/>
          <w:bCs/>
          <w:color w:val="002060"/>
          <w:sz w:val="56"/>
          <w:szCs w:val="56"/>
          <w:cs/>
        </w:rPr>
        <w:t>เพชรบุรี</w:t>
      </w:r>
    </w:p>
    <w:p w:rsidR="002F2623" w:rsidRDefault="002F2623" w:rsidP="002F2623">
      <w:pPr>
        <w:tabs>
          <w:tab w:val="left" w:pos="450"/>
        </w:tabs>
        <w:spacing w:after="0" w:line="240" w:lineRule="auto"/>
        <w:jc w:val="center"/>
        <w:rPr>
          <w:rFonts w:ascii="TH Baijam" w:hAnsi="TH Baijam" w:cs="TH Baijam"/>
          <w:b/>
          <w:bCs/>
          <w:color w:val="002060"/>
          <w:sz w:val="56"/>
          <w:szCs w:val="56"/>
        </w:rPr>
      </w:pPr>
      <w:r w:rsidRPr="00E303C9">
        <w:rPr>
          <w:rFonts w:ascii="TH Baijam" w:hAnsi="TH Baijam" w:cs="TH Baijam"/>
          <w:b/>
          <w:bCs/>
          <w:color w:val="002060"/>
          <w:sz w:val="56"/>
          <w:szCs w:val="56"/>
          <w:cs/>
        </w:rPr>
        <w:t xml:space="preserve">ปีการศึกษา </w:t>
      </w:r>
      <w:r w:rsidRPr="00E303C9">
        <w:rPr>
          <w:rFonts w:ascii="TH Baijam" w:hAnsi="TH Baijam" w:cs="TH Baijam"/>
          <w:b/>
          <w:bCs/>
          <w:color w:val="002060"/>
          <w:sz w:val="56"/>
          <w:szCs w:val="56"/>
        </w:rPr>
        <w:t>255</w:t>
      </w:r>
      <w:r>
        <w:rPr>
          <w:rFonts w:ascii="TH Baijam" w:hAnsi="TH Baijam" w:cs="TH Baijam"/>
          <w:b/>
          <w:bCs/>
          <w:color w:val="002060"/>
          <w:sz w:val="56"/>
          <w:szCs w:val="56"/>
        </w:rPr>
        <w:t>6</w:t>
      </w:r>
      <w:r w:rsidRPr="00E303C9">
        <w:rPr>
          <w:rFonts w:ascii="TH Baijam" w:hAnsi="TH Baijam" w:cs="TH Baijam"/>
          <w:b/>
          <w:bCs/>
          <w:color w:val="002060"/>
          <w:sz w:val="56"/>
          <w:szCs w:val="56"/>
        </w:rPr>
        <w:t xml:space="preserve"> (</w:t>
      </w:r>
      <w:r w:rsidRPr="00E303C9">
        <w:rPr>
          <w:rFonts w:ascii="TH Baijam" w:hAnsi="TH Baijam" w:cs="TH Baijam"/>
          <w:b/>
          <w:bCs/>
          <w:color w:val="002060"/>
          <w:sz w:val="56"/>
          <w:szCs w:val="56"/>
          <w:cs/>
        </w:rPr>
        <w:t>ปีงบประมาณ พ.ศ. 255</w:t>
      </w:r>
      <w:r>
        <w:rPr>
          <w:rFonts w:ascii="TH Baijam" w:hAnsi="TH Baijam" w:cs="TH Baijam" w:hint="cs"/>
          <w:b/>
          <w:bCs/>
          <w:color w:val="002060"/>
          <w:sz w:val="56"/>
          <w:szCs w:val="56"/>
          <w:cs/>
        </w:rPr>
        <w:t>7</w:t>
      </w:r>
      <w:r w:rsidRPr="00E303C9">
        <w:rPr>
          <w:rFonts w:ascii="TH Baijam" w:hAnsi="TH Baijam" w:cs="TH Baijam"/>
          <w:b/>
          <w:bCs/>
          <w:color w:val="002060"/>
          <w:sz w:val="56"/>
          <w:szCs w:val="56"/>
        </w:rPr>
        <w:t>)</w:t>
      </w:r>
    </w:p>
    <w:p w:rsidR="002F2623" w:rsidRDefault="002F2623" w:rsidP="002F2623">
      <w:pPr>
        <w:jc w:val="center"/>
      </w:pPr>
    </w:p>
    <w:p w:rsidR="002F2623" w:rsidRDefault="002F2623" w:rsidP="002F2623">
      <w:pPr>
        <w:jc w:val="center"/>
      </w:pPr>
    </w:p>
    <w:p w:rsidR="002F2623" w:rsidRDefault="002F2623" w:rsidP="002F2623">
      <w:pPr>
        <w:jc w:val="center"/>
      </w:pPr>
    </w:p>
    <w:p w:rsidR="002F2623" w:rsidRDefault="002F2623" w:rsidP="002F2623">
      <w:pPr>
        <w:jc w:val="center"/>
      </w:pPr>
    </w:p>
    <w:p w:rsidR="002F2623" w:rsidRDefault="002F2623" w:rsidP="002F2623">
      <w:pPr>
        <w:jc w:val="center"/>
      </w:pPr>
    </w:p>
    <w:p w:rsidR="002F2623" w:rsidRDefault="002F2623" w:rsidP="002F2623">
      <w:pPr>
        <w:jc w:val="center"/>
      </w:pPr>
    </w:p>
    <w:p w:rsidR="002F2623" w:rsidRDefault="002F2623" w:rsidP="002F2623">
      <w:pPr>
        <w:jc w:val="center"/>
      </w:pPr>
    </w:p>
    <w:p w:rsidR="002F2623" w:rsidRDefault="002F2623" w:rsidP="002F2623">
      <w:pPr>
        <w:jc w:val="center"/>
      </w:pPr>
    </w:p>
    <w:p w:rsidR="002F2623" w:rsidRDefault="002F2623" w:rsidP="002F2623">
      <w:pPr>
        <w:jc w:val="center"/>
      </w:pPr>
    </w:p>
    <w:p w:rsidR="002F2623" w:rsidRDefault="002F2623" w:rsidP="002F2623">
      <w:pPr>
        <w:jc w:val="center"/>
      </w:pPr>
    </w:p>
    <w:p w:rsidR="002F2623" w:rsidRDefault="002F2623" w:rsidP="002F2623">
      <w:pPr>
        <w:jc w:val="center"/>
      </w:pPr>
    </w:p>
    <w:p w:rsidR="002F2623" w:rsidRDefault="002F2623" w:rsidP="002F2623">
      <w:pPr>
        <w:jc w:val="center"/>
      </w:pPr>
    </w:p>
    <w:p w:rsidR="002F2623" w:rsidRDefault="002F2623" w:rsidP="002F2623">
      <w:pPr>
        <w:spacing w:after="0" w:line="240" w:lineRule="auto"/>
        <w:jc w:val="center"/>
        <w:rPr>
          <w:rFonts w:ascii="TH Niramit AS" w:hAnsi="TH Niramit AS" w:cs="TH Niramit AS"/>
          <w:b/>
          <w:bCs/>
          <w:sz w:val="32"/>
          <w:szCs w:val="32"/>
        </w:rPr>
      </w:pPr>
      <w:r>
        <w:rPr>
          <w:rFonts w:ascii="2005_iannnnnMTV" w:hAnsi="2005_iannnnnMTV" w:cs="2005_iannnnnMTV"/>
          <w:b/>
          <w:bCs/>
          <w:noProof/>
          <w:sz w:val="40"/>
          <w:szCs w:val="40"/>
        </w:rPr>
        <w:drawing>
          <wp:inline distT="0" distB="0" distL="0" distR="0" wp14:anchorId="79770602" wp14:editId="662E7874">
            <wp:extent cx="2199364" cy="863124"/>
            <wp:effectExtent l="19050" t="0" r="0" b="0"/>
            <wp:docPr id="2" name="Picture 1" descr="G:\logo_pl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logo_plan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034" cy="8645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623" w:rsidRPr="00D82D9F" w:rsidRDefault="002F2623" w:rsidP="002F2623">
      <w:pPr>
        <w:spacing w:after="0" w:line="240" w:lineRule="auto"/>
        <w:jc w:val="center"/>
        <w:rPr>
          <w:rFonts w:ascii="TH SarabunPSK" w:hAnsi="TH SarabunPSK" w:cs="TH SarabunPSK"/>
          <w:color w:val="00B050"/>
          <w:sz w:val="32"/>
          <w:szCs w:val="40"/>
        </w:rPr>
      </w:pPr>
      <w:r w:rsidRPr="00D82D9F">
        <w:rPr>
          <w:rFonts w:ascii="TH Baijam" w:hAnsi="TH Baijam" w:cs="TH Baijam" w:hint="cs"/>
          <w:color w:val="00B050"/>
          <w:sz w:val="36"/>
          <w:szCs w:val="36"/>
          <w:cs/>
        </w:rPr>
        <w:t>กรกฎา</w:t>
      </w:r>
      <w:r w:rsidRPr="00D82D9F">
        <w:rPr>
          <w:rFonts w:ascii="TH Baijam" w:hAnsi="TH Baijam" w:cs="TH Baijam"/>
          <w:color w:val="00B050"/>
          <w:sz w:val="36"/>
          <w:szCs w:val="36"/>
          <w:cs/>
        </w:rPr>
        <w:t>คม 255</w:t>
      </w:r>
      <w:r w:rsidRPr="00D82D9F">
        <w:rPr>
          <w:rFonts w:ascii="TH SarabunPSK" w:hAnsi="TH SarabunPSK" w:cs="TH SarabunPSK" w:hint="cs"/>
          <w:color w:val="00B050"/>
          <w:sz w:val="32"/>
          <w:szCs w:val="40"/>
          <w:cs/>
        </w:rPr>
        <w:t>7</w:t>
      </w:r>
    </w:p>
    <w:p w:rsidR="002F2623" w:rsidRDefault="002F2623" w:rsidP="002F2623">
      <w:pPr>
        <w:pStyle w:val="aa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sz w:val="36"/>
          <w:szCs w:val="36"/>
          <w:cs/>
        </w:rPr>
        <w:lastRenderedPageBreak/>
        <w:t>บทสรุปผู้บริหาร</w:t>
      </w:r>
    </w:p>
    <w:p w:rsidR="002F2623" w:rsidRPr="00EB248C" w:rsidRDefault="002F2623" w:rsidP="002F2623">
      <w:pPr>
        <w:pStyle w:val="ac"/>
        <w:ind w:firstLine="900"/>
        <w:rPr>
          <w:rFonts w:ascii="TH SarabunPSK" w:hAnsi="TH SarabunPSK" w:cs="TH SarabunPSK"/>
          <w:sz w:val="32"/>
          <w:szCs w:val="32"/>
        </w:rPr>
      </w:pPr>
    </w:p>
    <w:p w:rsidR="002F2623" w:rsidRDefault="002F2623" w:rsidP="002F2623">
      <w:pPr>
        <w:tabs>
          <w:tab w:val="left" w:pos="1260"/>
        </w:tabs>
        <w:ind w:firstLine="90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การสำรวจภาวะหางานทำ</w:t>
      </w:r>
      <w:r w:rsidRPr="00EB248C">
        <w:rPr>
          <w:rFonts w:ascii="TH SarabunPSK" w:hAnsi="TH SarabunPSK" w:cs="TH SarabunPSK"/>
          <w:sz w:val="32"/>
          <w:szCs w:val="32"/>
          <w:cs/>
        </w:rPr>
        <w:t xml:space="preserve">ของบัณฑิตที่สำเร็จในปีการศึกษา </w:t>
      </w:r>
      <w:r w:rsidRPr="00EB248C">
        <w:rPr>
          <w:rFonts w:ascii="TH SarabunPSK" w:hAnsi="TH SarabunPSK" w:cs="TH SarabunPSK"/>
          <w:sz w:val="32"/>
          <w:szCs w:val="32"/>
        </w:rPr>
        <w:t>255</w:t>
      </w:r>
      <w:r>
        <w:rPr>
          <w:rFonts w:ascii="TH SarabunPSK" w:hAnsi="TH SarabunPSK" w:cs="TH SarabunPSK"/>
          <w:sz w:val="32"/>
          <w:szCs w:val="32"/>
        </w:rPr>
        <w:t>6</w:t>
      </w:r>
      <w:r w:rsidRPr="00EB248C">
        <w:rPr>
          <w:rFonts w:ascii="TH SarabunPSK" w:hAnsi="TH SarabunPSK" w:cs="TH SarabunPSK"/>
          <w:sz w:val="32"/>
          <w:szCs w:val="32"/>
        </w:rPr>
        <w:t xml:space="preserve"> </w:t>
      </w:r>
      <w:r w:rsidRPr="00EB248C">
        <w:rPr>
          <w:rFonts w:ascii="TH SarabunPSK" w:hAnsi="TH SarabunPSK" w:cs="TH SarabunPSK"/>
          <w:sz w:val="32"/>
          <w:szCs w:val="32"/>
          <w:cs/>
        </w:rPr>
        <w:t xml:space="preserve">(ปีงบประมาณ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Pr="00EB248C">
        <w:rPr>
          <w:rFonts w:ascii="TH SarabunPSK" w:hAnsi="TH SarabunPSK" w:cs="TH SarabunPSK"/>
          <w:sz w:val="32"/>
          <w:szCs w:val="32"/>
          <w:cs/>
        </w:rPr>
        <w:t>พ.ศ.255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EB248C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EB248C">
        <w:rPr>
          <w:rFonts w:ascii="TH SarabunPSK" w:hAnsi="TH SarabunPSK" w:cs="TH SarabunPSK"/>
          <w:sz w:val="32"/>
          <w:szCs w:val="32"/>
          <w:cs/>
        </w:rPr>
        <w:t>มหาวิทยาลัยราช</w:t>
      </w:r>
      <w:proofErr w:type="spellStart"/>
      <w:r w:rsidRPr="00EB248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EB248C">
        <w:rPr>
          <w:rFonts w:ascii="TH SarabunPSK" w:hAnsi="TH SarabunPSK" w:cs="TH SarabunPSK"/>
          <w:sz w:val="32"/>
          <w:szCs w:val="32"/>
          <w:cs/>
        </w:rPr>
        <w:t xml:space="preserve">เพชรบุรี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มีวัตถุประสงค์เพื่อติดตามผลภาวะหางานทำและ             </w:t>
      </w:r>
      <w:r w:rsidRPr="00D15DE4">
        <w:rPr>
          <w:rFonts w:ascii="TH SarabunPSK" w:hAnsi="TH SarabunPSK" w:cs="TH SarabunPSK"/>
          <w:sz w:val="32"/>
          <w:szCs w:val="32"/>
          <w:cs/>
        </w:rPr>
        <w:t>การประกอบอาชีพอิสระ  การมีรายได้</w:t>
      </w:r>
      <w:r w:rsidRPr="00D15DE4">
        <w:rPr>
          <w:rFonts w:ascii="TH SarabunPSK" w:hAnsi="TH SarabunPSK" w:cs="TH SarabunPSK"/>
          <w:sz w:val="32"/>
          <w:szCs w:val="32"/>
        </w:rPr>
        <w:t xml:space="preserve">  </w:t>
      </w:r>
      <w:r w:rsidRPr="00D15DE4">
        <w:rPr>
          <w:rFonts w:ascii="TH SarabunPSK" w:hAnsi="TH SarabunPSK" w:cs="TH SarabunPSK"/>
          <w:sz w:val="32"/>
          <w:szCs w:val="32"/>
          <w:cs/>
        </w:rPr>
        <w:t>และการได้งานทำตรงสาขา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15DE4">
        <w:rPr>
          <w:rFonts w:ascii="TH SarabunPSK" w:hAnsi="TH SarabunPSK" w:cs="TH SarabunPSK"/>
          <w:sz w:val="32"/>
          <w:szCs w:val="32"/>
          <w:cs/>
        </w:rPr>
        <w:t>ผลการสำรวจ พบว่า</w:t>
      </w:r>
    </w:p>
    <w:p w:rsidR="002F2623" w:rsidRDefault="002F2623" w:rsidP="008F6F47">
      <w:pPr>
        <w:pStyle w:val="ac"/>
        <w:tabs>
          <w:tab w:val="left" w:pos="1260"/>
        </w:tabs>
        <w:ind w:firstLine="900"/>
        <w:rPr>
          <w:rFonts w:ascii="TH SarabunPSK" w:hAnsi="TH SarabunPSK" w:cs="TH SarabunPSK"/>
          <w:sz w:val="32"/>
          <w:szCs w:val="32"/>
        </w:rPr>
      </w:pPr>
      <w:r w:rsidRPr="00D15DE4">
        <w:rPr>
          <w:rFonts w:ascii="TH SarabunPSK" w:hAnsi="TH SarabunPSK" w:cs="TH SarabunPSK"/>
          <w:sz w:val="32"/>
          <w:szCs w:val="32"/>
          <w:cs/>
        </w:rPr>
        <w:t>1.</w:t>
      </w:r>
      <w:r w:rsidRPr="00D15DE4">
        <w:rPr>
          <w:rFonts w:ascii="TH SarabunPSK" w:hAnsi="TH SarabunPSK" w:cs="TH SarabunPSK"/>
          <w:sz w:val="32"/>
          <w:szCs w:val="32"/>
          <w:cs/>
        </w:rPr>
        <w:tab/>
      </w:r>
      <w:r w:rsidR="004B35F2">
        <w:rPr>
          <w:rFonts w:ascii="TH SarabunPSK" w:hAnsi="TH SarabunPSK" w:cs="TH SarabunPSK"/>
          <w:sz w:val="32"/>
          <w:szCs w:val="32"/>
          <w:cs/>
        </w:rPr>
        <w:t>บัณฑิตที่ทำงานแล้ว</w:t>
      </w:r>
      <w:r w:rsidRPr="00D15DE4">
        <w:rPr>
          <w:rFonts w:ascii="TH SarabunPSK" w:hAnsi="TH SarabunPSK" w:cs="TH SarabunPSK"/>
          <w:sz w:val="32"/>
          <w:szCs w:val="32"/>
          <w:cs/>
        </w:rPr>
        <w:t>ในปีการศึกษา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B248C">
        <w:rPr>
          <w:rFonts w:ascii="TH SarabunPSK" w:hAnsi="TH SarabunPSK" w:cs="TH SarabunPSK"/>
          <w:sz w:val="32"/>
          <w:szCs w:val="32"/>
        </w:rPr>
        <w:t>255</w:t>
      </w:r>
      <w:r>
        <w:rPr>
          <w:rFonts w:ascii="TH SarabunPSK" w:hAnsi="TH SarabunPSK" w:cs="TH SarabunPSK"/>
          <w:sz w:val="32"/>
          <w:szCs w:val="32"/>
        </w:rPr>
        <w:t xml:space="preserve">6 </w:t>
      </w:r>
      <w:r w:rsidRPr="00EB248C">
        <w:rPr>
          <w:rFonts w:ascii="TH SarabunPSK" w:hAnsi="TH SarabunPSK" w:cs="TH SarabunPSK"/>
          <w:sz w:val="32"/>
          <w:szCs w:val="32"/>
          <w:cs/>
        </w:rPr>
        <w:t>(ปีงบประมาณ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B248C">
        <w:rPr>
          <w:rFonts w:ascii="TH SarabunPSK" w:hAnsi="TH SarabunPSK" w:cs="TH SarabunPSK"/>
          <w:sz w:val="32"/>
          <w:szCs w:val="32"/>
          <w:cs/>
        </w:rPr>
        <w:t>พ.ศ.255</w:t>
      </w:r>
      <w:r>
        <w:rPr>
          <w:rFonts w:ascii="TH SarabunPSK" w:hAnsi="TH SarabunPSK" w:cs="TH SarabunPSK" w:hint="cs"/>
          <w:sz w:val="32"/>
          <w:szCs w:val="32"/>
          <w:cs/>
        </w:rPr>
        <w:t>7</w:t>
      </w:r>
      <w:r w:rsidRPr="00EB248C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D15DE4">
        <w:rPr>
          <w:rFonts w:ascii="TH SarabunPSK" w:hAnsi="TH SarabunPSK" w:cs="TH SarabunPSK"/>
          <w:sz w:val="32"/>
          <w:szCs w:val="32"/>
          <w:cs/>
        </w:rPr>
        <w:t>ทำ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งานแล้ว 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 ร้อยละ  </w:t>
      </w:r>
      <w:r>
        <w:rPr>
          <w:rFonts w:ascii="TH SarabunPSK" w:hAnsi="TH SarabunPSK" w:cs="TH SarabunPSK" w:hint="cs"/>
          <w:sz w:val="32"/>
          <w:szCs w:val="32"/>
          <w:cs/>
        </w:rPr>
        <w:t>90.8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   </w:t>
      </w:r>
      <w:r w:rsidR="008F6F47"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D15DE4">
        <w:rPr>
          <w:rFonts w:ascii="TH SarabunPSK" w:hAnsi="TH SarabunPSK" w:cs="TH SarabunPSK"/>
          <w:sz w:val="32"/>
          <w:szCs w:val="32"/>
          <w:cs/>
        </w:rPr>
        <w:t>บัณฑิ</w:t>
      </w:r>
      <w:r w:rsidR="008F6F47">
        <w:rPr>
          <w:rFonts w:ascii="TH SarabunPSK" w:hAnsi="TH SarabunPSK" w:cs="TH SarabunPSK" w:hint="cs"/>
          <w:sz w:val="32"/>
          <w:szCs w:val="32"/>
          <w:cs/>
        </w:rPr>
        <w:t>ต</w:t>
      </w:r>
      <w:r w:rsidRPr="003369B0">
        <w:rPr>
          <w:rFonts w:ascii="TH SarabunPSK" w:hAnsi="TH SarabunPSK" w:cs="TH SarabunPSK"/>
          <w:sz w:val="32"/>
          <w:szCs w:val="32"/>
          <w:cs/>
        </w:rPr>
        <w:t xml:space="preserve">ภาคปกติ   ทำงานแล้ว  ร้อยละ  </w:t>
      </w:r>
      <w:r>
        <w:rPr>
          <w:rFonts w:ascii="TH SarabunPSK" w:hAnsi="TH SarabunPSK" w:cs="TH SarabunPSK" w:hint="cs"/>
          <w:sz w:val="32"/>
          <w:szCs w:val="32"/>
          <w:cs/>
        </w:rPr>
        <w:t>87.8</w:t>
      </w:r>
      <w:r w:rsidRPr="003369B0">
        <w:rPr>
          <w:rFonts w:ascii="TH SarabunPSK" w:hAnsi="TH SarabunPSK" w:cs="TH SarabunPSK"/>
          <w:sz w:val="32"/>
          <w:szCs w:val="32"/>
          <w:cs/>
        </w:rPr>
        <w:t xml:space="preserve">  รองลงมา  คือ </w:t>
      </w:r>
      <w:r w:rsidR="008F6F47">
        <w:rPr>
          <w:rFonts w:ascii="TH SarabunPSK" w:hAnsi="TH SarabunPSK" w:cs="TH SarabunPSK" w:hint="cs"/>
          <w:sz w:val="32"/>
          <w:szCs w:val="32"/>
          <w:cs/>
        </w:rPr>
        <w:t xml:space="preserve">               </w:t>
      </w:r>
      <w:r w:rsidRPr="003369B0">
        <w:rPr>
          <w:rFonts w:ascii="TH SarabunPSK" w:hAnsi="TH SarabunPSK" w:cs="TH SarabunPSK"/>
          <w:sz w:val="32"/>
          <w:szCs w:val="32"/>
          <w:cs/>
        </w:rPr>
        <w:t>ยังไม่ได้ทำงานและมิได้ศึกษาต่อ   ร้อยละ  1</w:t>
      </w:r>
      <w:r>
        <w:rPr>
          <w:rFonts w:ascii="TH SarabunPSK" w:hAnsi="TH SarabunPSK" w:cs="TH SarabunPSK" w:hint="cs"/>
          <w:sz w:val="32"/>
          <w:szCs w:val="32"/>
          <w:cs/>
        </w:rPr>
        <w:t>0.1</w:t>
      </w:r>
      <w:r w:rsidRPr="003369B0">
        <w:rPr>
          <w:rFonts w:ascii="TH SarabunPSK" w:hAnsi="TH SarabunPSK" w:cs="TH SarabunPSK"/>
          <w:sz w:val="32"/>
          <w:szCs w:val="32"/>
          <w:cs/>
        </w:rPr>
        <w:t xml:space="preserve">   และกำลังศึกษาต่อ  ร้อยละ  </w:t>
      </w:r>
      <w:r>
        <w:rPr>
          <w:rFonts w:ascii="TH SarabunPSK" w:hAnsi="TH SarabunPSK" w:cs="TH SarabunPSK" w:hint="cs"/>
          <w:sz w:val="32"/>
          <w:szCs w:val="32"/>
          <w:cs/>
        </w:rPr>
        <w:t>2.1</w:t>
      </w:r>
      <w:r w:rsidRPr="003369B0">
        <w:rPr>
          <w:rFonts w:ascii="TH SarabunPSK" w:hAnsi="TH SarabunPSK" w:cs="TH SarabunPSK"/>
          <w:sz w:val="32"/>
          <w:szCs w:val="32"/>
          <w:cs/>
        </w:rPr>
        <w:t xml:space="preserve">  ตามลำดับ  </w:t>
      </w:r>
      <w:r w:rsidR="008F6F47">
        <w:rPr>
          <w:rFonts w:ascii="TH SarabunPSK" w:hAnsi="TH SarabunPSK" w:cs="TH SarabunPSK" w:hint="cs"/>
          <w:sz w:val="32"/>
          <w:szCs w:val="32"/>
          <w:cs/>
        </w:rPr>
        <w:t>ส่วน</w:t>
      </w:r>
      <w:r w:rsidRPr="00D15DE4">
        <w:rPr>
          <w:rFonts w:ascii="TH SarabunPSK" w:hAnsi="TH SarabunPSK" w:cs="TH SarabunPSK"/>
          <w:sz w:val="32"/>
          <w:szCs w:val="32"/>
          <w:cs/>
        </w:rPr>
        <w:t>บัณฑิตภาค</w:t>
      </w:r>
      <w:r>
        <w:rPr>
          <w:rFonts w:ascii="TH SarabunPSK" w:hAnsi="TH SarabunPSK" w:cs="TH SarabunPSK"/>
          <w:sz w:val="32"/>
          <w:szCs w:val="32"/>
          <w:cs/>
        </w:rPr>
        <w:t>นอกเวลา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ปกติ 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369B0">
        <w:rPr>
          <w:rFonts w:ascii="TH SarabunPSK" w:hAnsi="TH SarabunPSK" w:cs="TH SarabunPSK"/>
          <w:sz w:val="32"/>
          <w:szCs w:val="32"/>
          <w:cs/>
        </w:rPr>
        <w:t xml:space="preserve">ทำงานแล้ว  ร้อยละ  </w:t>
      </w:r>
      <w:r>
        <w:rPr>
          <w:rFonts w:ascii="TH SarabunPSK" w:hAnsi="TH SarabunPSK" w:cs="TH SarabunPSK" w:hint="cs"/>
          <w:sz w:val="32"/>
          <w:szCs w:val="32"/>
          <w:cs/>
        </w:rPr>
        <w:t>100.0</w:t>
      </w:r>
      <w:r w:rsidRPr="003369B0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F6F4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6F47" w:rsidRPr="00D15DE4">
        <w:rPr>
          <w:rFonts w:ascii="TH SarabunPSK" w:hAnsi="TH SarabunPSK" w:cs="TH SarabunPSK"/>
          <w:sz w:val="32"/>
          <w:szCs w:val="32"/>
          <w:cs/>
        </w:rPr>
        <w:t>เมื่อพิจารณา</w:t>
      </w:r>
      <w:r w:rsidR="008F6F47">
        <w:rPr>
          <w:rFonts w:ascii="TH SarabunPSK" w:hAnsi="TH SarabunPSK" w:cs="TH SarabunPSK" w:hint="cs"/>
          <w:sz w:val="32"/>
          <w:szCs w:val="32"/>
          <w:cs/>
        </w:rPr>
        <w:t>การมีงานทำเป็นรายคณะ</w:t>
      </w:r>
      <w:r w:rsidR="008F6F47" w:rsidRPr="00D15DE4">
        <w:rPr>
          <w:rFonts w:ascii="TH SarabunPSK" w:hAnsi="TH SarabunPSK" w:cs="TH SarabunPSK"/>
          <w:sz w:val="32"/>
          <w:szCs w:val="32"/>
          <w:cs/>
        </w:rPr>
        <w:t xml:space="preserve"> พบว่า  </w:t>
      </w:r>
      <w:r w:rsidR="005026F9">
        <w:rPr>
          <w:rFonts w:ascii="TH SarabunPSK" w:hAnsi="TH SarabunPSK" w:cs="TH SarabunPSK" w:hint="cs"/>
          <w:sz w:val="32"/>
          <w:szCs w:val="32"/>
          <w:cs/>
        </w:rPr>
        <w:t xml:space="preserve">คณะเทคโนโลยีอุตสาหกรรม  ทำงานแล้ว </w:t>
      </w:r>
      <w:r w:rsidR="005026F9" w:rsidRPr="00D15DE4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5026F9">
        <w:rPr>
          <w:rFonts w:ascii="TH SarabunPSK" w:hAnsi="TH SarabunPSK" w:cs="TH SarabunPSK" w:hint="cs"/>
          <w:sz w:val="32"/>
          <w:szCs w:val="32"/>
          <w:cs/>
        </w:rPr>
        <w:t>91.8</w:t>
      </w:r>
      <w:r w:rsidR="005026F9" w:rsidRPr="00D15DE4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8F6F47">
        <w:rPr>
          <w:rFonts w:ascii="TH SarabunPSK" w:hAnsi="TH SarabunPSK" w:cs="TH SarabunPSK" w:hint="cs"/>
          <w:sz w:val="32"/>
          <w:szCs w:val="32"/>
          <w:cs/>
        </w:rPr>
        <w:t xml:space="preserve">รองลงมา คือ </w:t>
      </w:r>
      <w:r w:rsidR="005026F9">
        <w:rPr>
          <w:rFonts w:ascii="TH SarabunPSK" w:hAnsi="TH SarabunPSK" w:cs="TH SarabunPSK" w:hint="cs"/>
          <w:sz w:val="32"/>
          <w:szCs w:val="32"/>
          <w:cs/>
        </w:rPr>
        <w:t xml:space="preserve">คณะวิทยาการจัดการ ทำงานแล้ว </w:t>
      </w:r>
      <w:r w:rsidR="005026F9" w:rsidRPr="00D15DE4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 w:rsidR="005026F9">
        <w:rPr>
          <w:rFonts w:ascii="TH SarabunPSK" w:hAnsi="TH SarabunPSK" w:cs="TH SarabunPSK" w:hint="cs"/>
          <w:sz w:val="32"/>
          <w:szCs w:val="32"/>
          <w:cs/>
        </w:rPr>
        <w:t>91.7</w:t>
      </w:r>
      <w:r w:rsidR="005026F9" w:rsidRPr="00D15DE4">
        <w:rPr>
          <w:rFonts w:ascii="TH SarabunPSK" w:hAnsi="TH SarabunPSK" w:cs="TH SarabunPSK"/>
          <w:sz w:val="32"/>
          <w:szCs w:val="32"/>
          <w:cs/>
        </w:rPr>
        <w:t>)</w:t>
      </w:r>
      <w:r w:rsidR="005026F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คณะมนุษยศาสตร์และสังคมศาสตร์ ทำงานแล้ว 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>
        <w:rPr>
          <w:rFonts w:ascii="TH SarabunPSK" w:hAnsi="TH SarabunPSK" w:cs="TH SarabunPSK" w:hint="cs"/>
          <w:sz w:val="32"/>
          <w:szCs w:val="32"/>
          <w:cs/>
        </w:rPr>
        <w:t>90.7</w:t>
      </w:r>
      <w:r w:rsidRPr="00D15DE4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คณะวิทยาศาสตร์และเทคโนโลยี ทำงานแล้ว 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>
        <w:rPr>
          <w:rFonts w:ascii="TH SarabunPSK" w:hAnsi="TH SarabunPSK" w:cs="TH SarabunPSK" w:hint="cs"/>
          <w:sz w:val="32"/>
          <w:szCs w:val="32"/>
          <w:cs/>
        </w:rPr>
        <w:t>90.3</w:t>
      </w:r>
      <w:r w:rsidRPr="00D15DE4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คณะเทคโนโลยีสารสนเทศ  ทำงานแล้ว (ร้อยละ 89.6)</w:t>
      </w:r>
      <w:r w:rsidR="00AD26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คณะเทคโนโลยีการเกษตร</w:t>
      </w:r>
      <w:r w:rsidRPr="00D15DE4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ทำงานแล้ว 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>
        <w:rPr>
          <w:rFonts w:ascii="TH SarabunPSK" w:hAnsi="TH SarabunPSK" w:cs="TH SarabunPSK" w:hint="cs"/>
          <w:sz w:val="32"/>
          <w:szCs w:val="32"/>
          <w:cs/>
        </w:rPr>
        <w:t>87.7</w:t>
      </w:r>
      <w:r w:rsidRPr="00D15DE4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 w:rsidRPr="00D15DE4">
        <w:rPr>
          <w:rFonts w:ascii="TH SarabunPSK" w:hAnsi="TH SarabunPSK" w:cs="TH SarabunPSK"/>
          <w:sz w:val="32"/>
          <w:szCs w:val="32"/>
          <w:cs/>
        </w:rPr>
        <w:t>คณะ</w:t>
      </w:r>
      <w:r>
        <w:rPr>
          <w:rFonts w:ascii="TH SarabunPSK" w:hAnsi="TH SarabunPSK" w:cs="TH SarabunPSK" w:hint="cs"/>
          <w:sz w:val="32"/>
          <w:szCs w:val="32"/>
          <w:cs/>
        </w:rPr>
        <w:t>ครุศาสตร์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F6F47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ทำงานแล้ว 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(ร้อยละ </w:t>
      </w:r>
      <w:r>
        <w:rPr>
          <w:rFonts w:ascii="TH SarabunPSK" w:hAnsi="TH SarabunPSK" w:cs="TH SarabunPSK" w:hint="cs"/>
          <w:sz w:val="32"/>
          <w:szCs w:val="32"/>
          <w:cs/>
        </w:rPr>
        <w:t>86.8</w:t>
      </w:r>
      <w:r w:rsidRPr="00D15DE4">
        <w:rPr>
          <w:rFonts w:ascii="TH SarabunPSK" w:hAnsi="TH SarabunPSK" w:cs="TH SarabunPSK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8F6F47" w:rsidRPr="003369B0">
        <w:rPr>
          <w:rFonts w:ascii="TH SarabunPSK" w:hAnsi="TH SarabunPSK" w:cs="TH SarabunPSK"/>
          <w:sz w:val="32"/>
          <w:szCs w:val="32"/>
          <w:cs/>
        </w:rPr>
        <w:t xml:space="preserve">ตามลำดับ  </w:t>
      </w:r>
      <w:r w:rsidR="009E2072">
        <w:rPr>
          <w:rFonts w:ascii="TH SarabunPSK" w:hAnsi="TH SarabunPSK" w:cs="TH SarabunPSK"/>
          <w:sz w:val="32"/>
          <w:szCs w:val="32"/>
        </w:rPr>
        <w:t xml:space="preserve"> </w:t>
      </w:r>
    </w:p>
    <w:p w:rsidR="002F2623" w:rsidRDefault="002F2623" w:rsidP="002F2623">
      <w:pPr>
        <w:pStyle w:val="ac"/>
        <w:tabs>
          <w:tab w:val="left" w:pos="1260"/>
          <w:tab w:val="left" w:pos="1710"/>
        </w:tabs>
        <w:ind w:firstLine="851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</w:t>
      </w:r>
      <w:r>
        <w:rPr>
          <w:rFonts w:ascii="TH SarabunPSK" w:hAnsi="TH SarabunPSK" w:cs="TH SarabunPSK" w:hint="cs"/>
          <w:sz w:val="32"/>
          <w:szCs w:val="32"/>
          <w:cs/>
        </w:rPr>
        <w:tab/>
        <w:t>ประเภทงานที่ทำของ</w:t>
      </w:r>
      <w:r w:rsidRPr="00D15DE4">
        <w:rPr>
          <w:rFonts w:ascii="TH SarabunPSK" w:hAnsi="TH SarabunPSK" w:cs="TH SarabunPSK"/>
          <w:sz w:val="32"/>
          <w:szCs w:val="32"/>
          <w:cs/>
        </w:rPr>
        <w:t>บัณฑิต</w:t>
      </w:r>
      <w:r w:rsidR="009E2072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ส่วนใหญ่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เป็นพนักงานบริษัท/องค์กรธุรกิจเอกชน               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57.4) รองลงมา คือ ข้าราชการ/เจ้าหน้าที่หน่วยงานของรัฐ  (ร้อยละ  31.1) และดำเนินธุรกิจอิสระ/เจ้าของกิจการ  (ร้อยละ 9.9) ตามลำดับ 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 เมื่อพิจารณาในแต่ละ</w:t>
      </w:r>
      <w:r>
        <w:rPr>
          <w:rFonts w:ascii="TH SarabunPSK" w:hAnsi="TH SarabunPSK" w:cs="TH SarabunPSK" w:hint="cs"/>
          <w:sz w:val="32"/>
          <w:szCs w:val="32"/>
          <w:cs/>
        </w:rPr>
        <w:t>ประเภท</w:t>
      </w:r>
      <w:r w:rsidR="002713BD">
        <w:rPr>
          <w:rFonts w:ascii="TH SarabunPSK" w:hAnsi="TH SarabunPSK" w:cs="TH SarabunPSK"/>
          <w:sz w:val="32"/>
          <w:szCs w:val="32"/>
        </w:rPr>
        <w:t xml:space="preserve">  </w:t>
      </w:r>
      <w:r w:rsidR="002713BD" w:rsidRPr="00D15DE4">
        <w:rPr>
          <w:rFonts w:ascii="TH SarabunPSK" w:hAnsi="TH SarabunPSK" w:cs="TH SarabunPSK"/>
          <w:sz w:val="32"/>
          <w:szCs w:val="32"/>
          <w:cs/>
        </w:rPr>
        <w:t>พบว่า</w:t>
      </w:r>
    </w:p>
    <w:p w:rsidR="002F2623" w:rsidRDefault="002F2623" w:rsidP="002F2623">
      <w:pPr>
        <w:pStyle w:val="ac"/>
        <w:tabs>
          <w:tab w:val="left" w:pos="1260"/>
          <w:tab w:val="left" w:pos="1710"/>
        </w:tabs>
        <w:ind w:firstLine="127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2.1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15DE4">
        <w:rPr>
          <w:rFonts w:ascii="TH SarabunPSK" w:hAnsi="TH SarabunPSK" w:cs="TH SarabunPSK"/>
          <w:sz w:val="32"/>
          <w:szCs w:val="32"/>
          <w:cs/>
        </w:rPr>
        <w:t>บัณฑิต</w:t>
      </w:r>
      <w:r>
        <w:rPr>
          <w:rFonts w:ascii="TH SarabunPSK" w:hAnsi="TH SarabunPSK" w:cs="TH SarabunPSK" w:hint="cs"/>
          <w:sz w:val="32"/>
          <w:szCs w:val="32"/>
          <w:cs/>
        </w:rPr>
        <w:t>ภาคปกติ ประเภทงานที่ทำ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ส่วนใหญ่เป็นพนักงานบริษัท/องค์กรธุรกิจเอกชน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63.7) รองลงมา คือ ข้าราชการ/เจ้าหน้าที่หน่วยงานของรัฐ  (ร้อยละ 25.8) และดำเนินธุรกิจอิสระ/เจ้าของกิจการ  (ร้อยละ 10.0) ตามลำดับ 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F2623" w:rsidRDefault="002F2623" w:rsidP="002F2623">
      <w:pPr>
        <w:pStyle w:val="ac"/>
        <w:tabs>
          <w:tab w:val="left" w:pos="1260"/>
          <w:tab w:val="left" w:pos="1710"/>
        </w:tabs>
        <w:ind w:firstLine="127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2</w:t>
      </w:r>
      <w:r w:rsidRPr="00D15DE4">
        <w:rPr>
          <w:rFonts w:ascii="TH SarabunPSK" w:hAnsi="TH SarabunPSK" w:cs="TH SarabunPSK"/>
          <w:sz w:val="32"/>
          <w:szCs w:val="32"/>
          <w:cs/>
        </w:rPr>
        <w:t>.2</w:t>
      </w:r>
      <w:r w:rsidRPr="00D15DE4">
        <w:rPr>
          <w:rFonts w:ascii="TH SarabunPSK" w:hAnsi="TH SarabunPSK" w:cs="TH SarabunPSK"/>
          <w:sz w:val="32"/>
          <w:szCs w:val="32"/>
          <w:cs/>
        </w:rPr>
        <w:tab/>
        <w:t>บัณฑิตภาค</w:t>
      </w:r>
      <w:r>
        <w:rPr>
          <w:rFonts w:ascii="TH SarabunPSK" w:hAnsi="TH SarabunPSK" w:cs="TH SarabunPSK"/>
          <w:sz w:val="32"/>
          <w:szCs w:val="32"/>
          <w:cs/>
        </w:rPr>
        <w:t>นอกเวลา</w:t>
      </w:r>
      <w:r>
        <w:rPr>
          <w:rFonts w:ascii="TH SarabunPSK" w:hAnsi="TH SarabunPSK" w:cs="TH SarabunPSK" w:hint="cs"/>
          <w:sz w:val="32"/>
          <w:szCs w:val="32"/>
          <w:cs/>
        </w:rPr>
        <w:t>ปกติ ประเภทงานที่ทำ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ส่วนใหญ่ เป็นข้าราชการ/เจ้าหน้าที่หน่วยงานของรัฐ  (ร้อยละ 45.6)  รองลงมา คือ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พนักงานบริษัท/องค์กรธุรกิจเอกชน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(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40.5)  และดำเนินธุรกิจอิสระ/เจ้าของกิจการ  (ร้อยละ 9.9) ตามลำดับ 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2F2623" w:rsidRDefault="002F2623" w:rsidP="002F2623">
      <w:pPr>
        <w:pStyle w:val="ac"/>
        <w:tabs>
          <w:tab w:val="left" w:pos="1260"/>
          <w:tab w:val="left" w:pos="1710"/>
        </w:tabs>
        <w:ind w:firstLine="1276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713BD" w:rsidRPr="00D15DE4">
        <w:rPr>
          <w:rFonts w:ascii="TH SarabunPSK" w:hAnsi="TH SarabunPSK" w:cs="TH SarabunPSK"/>
          <w:sz w:val="32"/>
          <w:szCs w:val="32"/>
          <w:cs/>
        </w:rPr>
        <w:t>เมื่อพิจารณา</w:t>
      </w:r>
      <w:r w:rsidR="002713BD">
        <w:rPr>
          <w:rFonts w:ascii="TH SarabunPSK" w:hAnsi="TH SarabunPSK" w:cs="TH SarabunPSK" w:hint="cs"/>
          <w:sz w:val="32"/>
          <w:szCs w:val="32"/>
          <w:cs/>
        </w:rPr>
        <w:t xml:space="preserve">ประเภทงานที่ทำของบัณฑิตแต่ละคณะ </w:t>
      </w:r>
      <w:r w:rsidR="002713BD" w:rsidRPr="00D15DE4">
        <w:rPr>
          <w:rFonts w:ascii="TH SarabunPSK" w:hAnsi="TH SarabunPSK" w:cs="TH SarabunPSK"/>
          <w:sz w:val="32"/>
          <w:szCs w:val="32"/>
          <w:cs/>
        </w:rPr>
        <w:t>พบว่า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โดย</w:t>
      </w:r>
      <w:r w:rsidRPr="00D15DE4">
        <w:rPr>
          <w:rFonts w:ascii="TH SarabunPSK" w:hAnsi="TH SarabunPSK" w:cs="TH SarabunPSK"/>
          <w:sz w:val="32"/>
          <w:szCs w:val="32"/>
          <w:cs/>
        </w:rPr>
        <w:t>บัณฑิต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2713B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คณะเทคโนโลยีสารสนเทศ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ส่วนใหญ่เป็นพนักงานบริษัท/องค์กรธุรกิจเอกชน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71.1)  </w:t>
      </w:r>
      <w:r w:rsidR="002713BD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            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>คณะเทคโนโลยีการเกษตร</w:t>
      </w:r>
      <w:r w:rsidRPr="00D15DE4">
        <w:rPr>
          <w:rFonts w:ascii="TH SarabunPSK" w:hAnsi="TH SarabunPSK" w:cs="TH SarabunPSK"/>
          <w:spacing w:val="-6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ส่วนใหญ่เป็น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พนักงานบริษัท/องค์กรธุรกิจเอกชน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(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68.0)  </w:t>
      </w:r>
      <w:r w:rsidR="002713BD">
        <w:rPr>
          <w:rFonts w:ascii="TH SarabunPSK" w:hAnsi="TH SarabunPSK" w:cs="TH SarabunPSK" w:hint="cs"/>
          <w:sz w:val="32"/>
          <w:szCs w:val="32"/>
          <w:cs/>
        </w:rPr>
        <w:t xml:space="preserve">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คณะวิทยาการจัดการ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ส่วนใหญ่เป็นพนักงานบริษัท/องค์กรธุรกิจเอกชน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63.9)  </w:t>
      </w:r>
      <w:r w:rsidR="002713BD">
        <w:rPr>
          <w:rFonts w:ascii="TH SarabunPSK" w:hAnsi="TH SarabunPSK" w:cs="TH SarabunPSK" w:hint="cs"/>
          <w:sz w:val="32"/>
          <w:szCs w:val="32"/>
          <w:cs/>
        </w:rPr>
        <w:t xml:space="preserve">        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คณะเทคโนโลยีอุตสาหกรรม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ส่วนใหญ่เป็นพนักงานบริษัท/องค์กรธุรกิจเอกชน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55.2)                       คณะมนุษยศาสตร์และสังคมศาสตร์  ส่วนใหญ่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เป็นพนักงานบริษัท/องค์กรธุรกิจเอกชน 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50.8)  </w:t>
      </w:r>
      <w:r w:rsidRPr="00D15DE4">
        <w:rPr>
          <w:rFonts w:ascii="TH SarabunPSK" w:hAnsi="TH SarabunPSK" w:cs="TH SarabunPSK"/>
          <w:sz w:val="32"/>
          <w:szCs w:val="32"/>
          <w:cs/>
        </w:rPr>
        <w:t>คณะ</w:t>
      </w:r>
      <w:r>
        <w:rPr>
          <w:rFonts w:ascii="TH SarabunPSK" w:hAnsi="TH SarabunPSK" w:cs="TH SarabunPSK" w:hint="cs"/>
          <w:sz w:val="32"/>
          <w:szCs w:val="32"/>
          <w:cs/>
        </w:rPr>
        <w:t>ครุศาสตร์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ส่วนใหญ่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เป็นข้าราชการ/เจ้าหน้าที่หน่วยงานของรัฐ (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51.5)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และ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>คณะวิทยาศาสตร์และเทคโนโลยี ประเภทงานที่ทำ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ส่วนใหญ่เป็นข้าราชการ/เจ้าหน้าที่หน่วยงาน</w:t>
      </w:r>
      <w:r w:rsidR="006B16F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           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ของรัฐ  </w:t>
      </w:r>
      <w:r>
        <w:rPr>
          <w:rFonts w:ascii="TH SarabunPSK" w:hAnsi="TH SarabunPSK" w:cs="TH SarabunPSK" w:hint="cs"/>
          <w:sz w:val="32"/>
          <w:szCs w:val="32"/>
          <w:cs/>
        </w:rPr>
        <w:t>(</w:t>
      </w:r>
      <w:r w:rsidRPr="00D15DE4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50.5) </w:t>
      </w:r>
      <w:r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</w:p>
    <w:p w:rsidR="002F2623" w:rsidRPr="002F2623" w:rsidRDefault="002F2623" w:rsidP="00821DB6">
      <w:pPr>
        <w:pStyle w:val="1"/>
        <w:tabs>
          <w:tab w:val="left" w:pos="1260"/>
        </w:tabs>
        <w:spacing w:before="0" w:line="240" w:lineRule="auto"/>
        <w:ind w:firstLine="900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</w:pP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3.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ab/>
        <w:t xml:space="preserve">บัณฑิตที่ได้งานทำแล้ว 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ได้รับเงินเดือนเริ่มต้นเป็นไปตามเกณฑ์และสูงกว่าเกณฑ์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(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ร้อยละ 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82.1)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  โดยภาคปกติ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ได้รับเงินเดือนเริ่มต้นเป็นไปตามเกณฑ์และสูงกว่าเกณฑ์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(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ร้อยละ 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81.2)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 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ส่วน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ภาคนอกเวลา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ปกติ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ได้รับเงินเดือนเริ่มต้นเป็นไปตามเกณฑ์และสูงกว่าเกณฑ์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(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ร้อยละ 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84.3)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</w:t>
      </w:r>
    </w:p>
    <w:p w:rsidR="002F2623" w:rsidRPr="002F2623" w:rsidRDefault="002F2623" w:rsidP="00821DB6">
      <w:pPr>
        <w:pStyle w:val="1"/>
        <w:tabs>
          <w:tab w:val="left" w:pos="1260"/>
        </w:tabs>
        <w:spacing w:before="0" w:line="240" w:lineRule="auto"/>
        <w:ind w:firstLine="900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</w:pP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4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.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ab/>
        <w:t xml:space="preserve">บัณฑิตที่ได้งานทำแล้ว 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ได้รับเงินเดือนเฉลี่ยต่อเดือน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15,899.03 บาท  โดย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ภาคปกติ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ได้รับเงินเดือนเฉลี่ยต่อเดือน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 xml:space="preserve"> 15,284.33 บาท  ภาคนอกเวลาปกติ ได้รับเงินเดือนเฉลี่ยต่อเดือน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 xml:space="preserve">17,561.41 บาท  </w:t>
      </w:r>
    </w:p>
    <w:p w:rsidR="002F2623" w:rsidRPr="002F2623" w:rsidRDefault="002F2623" w:rsidP="00821DB6">
      <w:pPr>
        <w:pStyle w:val="1"/>
        <w:tabs>
          <w:tab w:val="left" w:pos="1260"/>
        </w:tabs>
        <w:spacing w:before="0" w:line="240" w:lineRule="auto"/>
        <w:ind w:firstLine="900"/>
        <w:jc w:val="thaiDistribute"/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</w:pP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5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.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ab/>
        <w:t>บัณฑิตที่ได้งานทำแล้ว  ทำงานตรงตามสาขาที่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สำเร็จการ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ศึกษา ร้อยละ 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85.9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 xml:space="preserve">                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โดยภาคปกติ ทำงานตรงตามสาขา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 xml:space="preserve">  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ร้อยละ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86.1 ส่วนบัณฑิตภาค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>นอกเวลา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ปกติ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 ทำงานตรงตามสาขา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 xml:space="preserve">   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ร้อยละ </w:t>
      </w:r>
      <w:r w:rsidRPr="002F2623">
        <w:rPr>
          <w:rFonts w:ascii="TH SarabunPSK" w:hAnsi="TH SarabunPSK" w:cs="TH SarabunPSK" w:hint="cs"/>
          <w:b w:val="0"/>
          <w:bCs w:val="0"/>
          <w:color w:val="auto"/>
          <w:sz w:val="32"/>
          <w:szCs w:val="32"/>
          <w:cs/>
        </w:rPr>
        <w:t>85.4</w:t>
      </w:r>
      <w:r w:rsidRPr="002F2623">
        <w:rPr>
          <w:rFonts w:ascii="TH SarabunPSK" w:hAnsi="TH SarabunPSK" w:cs="TH SarabunPSK"/>
          <w:b w:val="0"/>
          <w:bCs w:val="0"/>
          <w:color w:val="auto"/>
          <w:sz w:val="32"/>
          <w:szCs w:val="32"/>
          <w:cs/>
        </w:rPr>
        <w:t xml:space="preserve">   </w:t>
      </w:r>
    </w:p>
    <w:p w:rsidR="002F2623" w:rsidRPr="002F2623" w:rsidRDefault="002F2623" w:rsidP="002F2623">
      <w:pPr>
        <w:spacing w:after="0" w:line="240" w:lineRule="auto"/>
        <w:rPr>
          <w:cs/>
        </w:rPr>
      </w:pPr>
    </w:p>
    <w:p w:rsidR="002F2623" w:rsidRPr="002F2623" w:rsidRDefault="002F2623" w:rsidP="002F2623">
      <w:pPr>
        <w:spacing w:line="240" w:lineRule="auto"/>
        <w:rPr>
          <w:rFonts w:ascii="TH SarabunPSK" w:hAnsi="TH SarabunPSK" w:cs="TH SarabunPSK"/>
          <w:sz w:val="32"/>
          <w:szCs w:val="32"/>
          <w:cs/>
        </w:rPr>
      </w:pPr>
    </w:p>
    <w:p w:rsidR="002F2623" w:rsidRPr="002F2623" w:rsidRDefault="002F2623" w:rsidP="002F2623">
      <w:pPr>
        <w:tabs>
          <w:tab w:val="left" w:pos="1260"/>
        </w:tabs>
        <w:ind w:firstLine="907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2F2623" w:rsidRPr="002F2623" w:rsidRDefault="002F2623" w:rsidP="002F2623">
      <w:pPr>
        <w:pStyle w:val="1"/>
        <w:ind w:left="1170" w:hanging="1170"/>
        <w:rPr>
          <w:rFonts w:ascii="TH SarabunPSK" w:hAnsi="TH SarabunPSK" w:cs="TH SarabunPSK"/>
          <w:b w:val="0"/>
          <w:bCs w:val="0"/>
          <w:color w:val="auto"/>
          <w:sz w:val="32"/>
          <w:szCs w:val="32"/>
        </w:rPr>
      </w:pPr>
    </w:p>
    <w:p w:rsidR="002F2623" w:rsidRDefault="002F2623" w:rsidP="002F2623">
      <w:pPr>
        <w:tabs>
          <w:tab w:val="left" w:pos="1260"/>
        </w:tabs>
        <w:ind w:firstLine="900"/>
        <w:jc w:val="thaiDistribute"/>
        <w:rPr>
          <w:rFonts w:ascii="TH SarabunPSK" w:hAnsi="TH SarabunPSK" w:cs="TH SarabunPSK"/>
        </w:rPr>
      </w:pPr>
    </w:p>
    <w:p w:rsidR="002F2623" w:rsidRDefault="002F2623" w:rsidP="002F2623">
      <w:pPr>
        <w:tabs>
          <w:tab w:val="left" w:pos="1260"/>
        </w:tabs>
        <w:ind w:firstLine="900"/>
        <w:jc w:val="thaiDistribute"/>
        <w:rPr>
          <w:rFonts w:ascii="TH SarabunPSK" w:hAnsi="TH SarabunPSK" w:cs="TH SarabunPSK"/>
        </w:rPr>
      </w:pPr>
    </w:p>
    <w:p w:rsidR="002F2623" w:rsidRDefault="002F2623" w:rsidP="002F2623">
      <w:pPr>
        <w:tabs>
          <w:tab w:val="left" w:pos="1260"/>
        </w:tabs>
        <w:ind w:firstLine="900"/>
        <w:jc w:val="thaiDistribute"/>
        <w:rPr>
          <w:rFonts w:ascii="TH SarabunPSK" w:hAnsi="TH SarabunPSK" w:cs="TH SarabunPSK"/>
        </w:rPr>
      </w:pPr>
    </w:p>
    <w:p w:rsidR="002F2623" w:rsidRDefault="002F2623" w:rsidP="002F2623">
      <w:pPr>
        <w:tabs>
          <w:tab w:val="left" w:pos="1260"/>
        </w:tabs>
        <w:ind w:firstLine="900"/>
        <w:jc w:val="thaiDistribute"/>
        <w:rPr>
          <w:rFonts w:ascii="TH SarabunPSK" w:hAnsi="TH SarabunPSK" w:cs="TH SarabunPSK"/>
        </w:rPr>
      </w:pPr>
    </w:p>
    <w:p w:rsidR="002F2623" w:rsidRDefault="002F2623" w:rsidP="002F2623">
      <w:pPr>
        <w:tabs>
          <w:tab w:val="left" w:pos="1260"/>
        </w:tabs>
        <w:ind w:firstLine="900"/>
        <w:jc w:val="thaiDistribute"/>
        <w:rPr>
          <w:rFonts w:ascii="TH SarabunPSK" w:hAnsi="TH SarabunPSK" w:cs="TH SarabunPSK"/>
        </w:rPr>
      </w:pPr>
    </w:p>
    <w:p w:rsidR="002F2623" w:rsidRDefault="002F2623" w:rsidP="002F2623">
      <w:pPr>
        <w:tabs>
          <w:tab w:val="left" w:pos="1260"/>
        </w:tabs>
        <w:ind w:firstLine="900"/>
        <w:jc w:val="thaiDistribute"/>
        <w:rPr>
          <w:rFonts w:ascii="TH SarabunPSK" w:hAnsi="TH SarabunPSK" w:cs="TH SarabunPSK"/>
        </w:rPr>
      </w:pPr>
    </w:p>
    <w:p w:rsidR="002F2623" w:rsidRDefault="002F2623" w:rsidP="002F2623">
      <w:pPr>
        <w:tabs>
          <w:tab w:val="left" w:pos="1260"/>
        </w:tabs>
        <w:ind w:firstLine="900"/>
        <w:jc w:val="thaiDistribute"/>
        <w:rPr>
          <w:rFonts w:ascii="TH SarabunPSK" w:hAnsi="TH SarabunPSK" w:cs="TH SarabunPSK"/>
        </w:rPr>
      </w:pPr>
    </w:p>
    <w:p w:rsidR="002F2623" w:rsidRDefault="002F2623" w:rsidP="002F2623">
      <w:pPr>
        <w:tabs>
          <w:tab w:val="left" w:pos="1260"/>
        </w:tabs>
        <w:ind w:firstLine="900"/>
        <w:jc w:val="thaiDistribute"/>
        <w:rPr>
          <w:rFonts w:ascii="TH SarabunPSK" w:hAnsi="TH SarabunPSK" w:cs="TH SarabunPSK"/>
        </w:rPr>
      </w:pPr>
    </w:p>
    <w:p w:rsidR="002F2623" w:rsidRDefault="002F2623" w:rsidP="002F2623">
      <w:pPr>
        <w:tabs>
          <w:tab w:val="left" w:pos="1260"/>
        </w:tabs>
        <w:ind w:firstLine="900"/>
        <w:jc w:val="thaiDistribute"/>
        <w:rPr>
          <w:rFonts w:ascii="TH SarabunPSK" w:hAnsi="TH SarabunPSK" w:cs="TH SarabunPSK"/>
        </w:rPr>
      </w:pPr>
    </w:p>
    <w:p w:rsidR="00B67018" w:rsidRDefault="00B67018" w:rsidP="002F2623">
      <w:pPr>
        <w:tabs>
          <w:tab w:val="left" w:pos="1260"/>
        </w:tabs>
        <w:ind w:firstLine="900"/>
        <w:jc w:val="thaiDistribute"/>
        <w:rPr>
          <w:rFonts w:ascii="TH SarabunPSK" w:hAnsi="TH SarabunPSK" w:cs="TH SarabunPSK"/>
        </w:rPr>
      </w:pPr>
    </w:p>
    <w:p w:rsidR="00E25859" w:rsidRPr="00B9458E" w:rsidRDefault="00E25859" w:rsidP="00E2585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40"/>
        </w:rPr>
      </w:pPr>
      <w:r w:rsidRPr="00B9458E">
        <w:rPr>
          <w:rFonts w:ascii="TH SarabunPSK" w:hAnsi="TH SarabunPSK" w:cs="TH SarabunPSK"/>
          <w:b/>
          <w:bCs/>
          <w:sz w:val="32"/>
          <w:szCs w:val="40"/>
          <w:cs/>
        </w:rPr>
        <w:lastRenderedPageBreak/>
        <w:t>คำนำ</w:t>
      </w:r>
    </w:p>
    <w:p w:rsidR="00E25859" w:rsidRDefault="00E25859" w:rsidP="00E25859">
      <w:pPr>
        <w:spacing w:after="0" w:line="240" w:lineRule="auto"/>
        <w:jc w:val="center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r w:rsidRPr="001C7A12">
        <w:rPr>
          <w:rFonts w:ascii="TH SarabunPSK" w:hAnsi="TH SarabunPSK" w:cs="TH SarabunPSK"/>
          <w:sz w:val="24"/>
          <w:szCs w:val="32"/>
          <w:cs/>
        </w:rPr>
        <w:t>รายงานการสำรวจ</w:t>
      </w:r>
      <w:proofErr w:type="spellStart"/>
      <w:r>
        <w:rPr>
          <w:rFonts w:ascii="TH SarabunPSK" w:hAnsi="TH SarabunPSK" w:cs="TH SarabunPSK" w:hint="cs"/>
          <w:sz w:val="24"/>
          <w:szCs w:val="32"/>
          <w:cs/>
        </w:rPr>
        <w:t>ภาวะการ</w:t>
      </w:r>
      <w:proofErr w:type="spellEnd"/>
      <w:r>
        <w:rPr>
          <w:rFonts w:ascii="TH SarabunPSK" w:hAnsi="TH SarabunPSK" w:cs="TH SarabunPSK" w:hint="cs"/>
          <w:sz w:val="24"/>
          <w:szCs w:val="32"/>
          <w:cs/>
        </w:rPr>
        <w:t xml:space="preserve">มีงานทำของบัณฑิต </w:t>
      </w:r>
      <w:r w:rsidRPr="00115896">
        <w:rPr>
          <w:rFonts w:ascii="TH SarabunPSK" w:hAnsi="TH SarabunPSK" w:cs="TH SarabunPSK"/>
          <w:sz w:val="32"/>
          <w:szCs w:val="32"/>
          <w:cs/>
        </w:rPr>
        <w:t>ที่สำเร็จการศึกษาจากมหาวิทยาลัยราช</w:t>
      </w:r>
      <w:proofErr w:type="spellStart"/>
      <w:r w:rsidRPr="00115896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Pr="00115896">
        <w:rPr>
          <w:rFonts w:ascii="TH SarabunPSK" w:hAnsi="TH SarabunPSK" w:cs="TH SarabunPSK"/>
          <w:sz w:val="32"/>
          <w:szCs w:val="32"/>
          <w:cs/>
        </w:rPr>
        <w:t xml:space="preserve">เพชรบุรี </w:t>
      </w:r>
      <w:r w:rsidRPr="00115896">
        <w:rPr>
          <w:rFonts w:ascii="TH SarabunPSK" w:hAnsi="TH SarabunPSK" w:cs="TH SarabunPSK"/>
          <w:spacing w:val="-8"/>
          <w:sz w:val="32"/>
          <w:szCs w:val="32"/>
          <w:cs/>
        </w:rPr>
        <w:t xml:space="preserve">ปีการศึกษา </w:t>
      </w:r>
      <w:r w:rsidRPr="00115896">
        <w:rPr>
          <w:rFonts w:ascii="TH SarabunPSK" w:hAnsi="TH SarabunPSK" w:cs="TH SarabunPSK"/>
          <w:spacing w:val="-8"/>
          <w:sz w:val="32"/>
          <w:szCs w:val="32"/>
        </w:rPr>
        <w:t>255</w:t>
      </w:r>
      <w:r>
        <w:rPr>
          <w:rFonts w:ascii="TH SarabunPSK" w:hAnsi="TH SarabunPSK" w:cs="TH SarabunPSK"/>
          <w:spacing w:val="-8"/>
          <w:sz w:val="32"/>
          <w:szCs w:val="32"/>
        </w:rPr>
        <w:t>6</w:t>
      </w:r>
      <w:r w:rsidRPr="00115896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(ปีงบประมาณ พ.ศ. 2557)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โดยทำการสำรวจจาก</w:t>
      </w:r>
      <w:r w:rsidR="004B35F2">
        <w:rPr>
          <w:rFonts w:ascii="TH SarabunPSK" w:hAnsi="TH SarabunPSK" w:cs="TH SarabunPSK" w:hint="cs"/>
          <w:sz w:val="32"/>
          <w:szCs w:val="32"/>
          <w:cs/>
        </w:rPr>
        <w:t>บัณฑิตที่ทำงานแล้ว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ในปีการศึกษา </w:t>
      </w:r>
      <w:r>
        <w:rPr>
          <w:rFonts w:ascii="TH SarabunPSK" w:hAnsi="TH SarabunPSK" w:cs="TH SarabunPSK"/>
          <w:sz w:val="32"/>
          <w:szCs w:val="32"/>
        </w:rPr>
        <w:t xml:space="preserve">2556 </w:t>
      </w:r>
      <w:r>
        <w:rPr>
          <w:rFonts w:ascii="TH SarabunPSK" w:hAnsi="TH SarabunPSK" w:cs="TH SarabunPSK" w:hint="cs"/>
          <w:sz w:val="32"/>
          <w:szCs w:val="32"/>
          <w:cs/>
        </w:rPr>
        <w:t>ทั้งบัณฑิตภาคปกติและภาคนอกเวลาปกติ</w:t>
      </w:r>
      <w:r w:rsidR="00AD26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 xml:space="preserve"> เพื่อประโยชน์ในการพัฒนา                        การจัดการเรียนการสอนของมหาวิทยาลัยให้บัณฑิตมีคุณภาพให้สอดคล้องกับความต้องการของผู้ใช้บัณฑิตและตลาดแรงงาน  ซึ่งจะเป็นประโยชน์ต่อตัวบัณฑิตเองและผู้ใช้บัณฑิต รวมทั้งส่งผลดีต่อประเทศชาติต่อไป </w:t>
      </w:r>
    </w:p>
    <w:p w:rsidR="00E25859" w:rsidRDefault="00E25859" w:rsidP="00E2585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  <w:r>
        <w:rPr>
          <w:rFonts w:ascii="TH SarabunPSK" w:hAnsi="TH SarabunPSK" w:cs="TH SarabunPSK" w:hint="cs"/>
          <w:sz w:val="24"/>
          <w:szCs w:val="32"/>
          <w:cs/>
        </w:rPr>
        <w:t>รายงานฉบับนี้ สำเร็จลุล่วงด้วยดี ด้วยความร่วมมือของบัณฑิตทุกท่านที่ได้ตอบสำรวจ                 ตามกำหนดเวลา จึงขอขอบคุณบัณฑิตทุ</w:t>
      </w:r>
      <w:r w:rsidR="003C536E">
        <w:rPr>
          <w:rFonts w:ascii="TH SarabunPSK" w:hAnsi="TH SarabunPSK" w:cs="TH SarabunPSK" w:hint="cs"/>
          <w:sz w:val="24"/>
          <w:szCs w:val="32"/>
          <w:cs/>
        </w:rPr>
        <w:t>ก</w:t>
      </w:r>
      <w:r>
        <w:rPr>
          <w:rFonts w:ascii="TH SarabunPSK" w:hAnsi="TH SarabunPSK" w:cs="TH SarabunPSK" w:hint="cs"/>
          <w:sz w:val="24"/>
          <w:szCs w:val="32"/>
          <w:cs/>
        </w:rPr>
        <w:t>ท่านที่ตอบแบบสำรวจ และขอขอบคุณสำนักส่งเสริมวิชาการและงานทะเบียนที่อนุเคราะห์ในการจัดส่งแบบสำรวจไปยังบัณฑิตทุกคน</w:t>
      </w:r>
    </w:p>
    <w:p w:rsidR="00E25859" w:rsidRDefault="00E25859" w:rsidP="00E2585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720"/>
        <w:jc w:val="thaiDistribute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jc w:val="center"/>
        <w:rPr>
          <w:rFonts w:ascii="TH SarabunPSK" w:hAnsi="TH SarabunPSK" w:cs="TH SarabunPSK"/>
          <w:sz w:val="32"/>
          <w:szCs w:val="32"/>
        </w:rPr>
      </w:pPr>
      <w:r w:rsidRPr="008F7766">
        <w:rPr>
          <w:rFonts w:ascii="TH SarabunPSK" w:hAnsi="TH SarabunPSK" w:cs="TH SarabunPSK"/>
          <w:sz w:val="32"/>
          <w:szCs w:val="32"/>
          <w:cs/>
        </w:rPr>
        <w:t>กองนโยบายและแผน</w:t>
      </w:r>
    </w:p>
    <w:p w:rsidR="00E25859" w:rsidRPr="008F7766" w:rsidRDefault="00E25859" w:rsidP="00E25859">
      <w:pPr>
        <w:spacing w:after="0" w:line="240" w:lineRule="auto"/>
        <w:ind w:firstLine="288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มหาวิทยาลัยราช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ภัฏ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เพชรบุรี</w:t>
      </w:r>
    </w:p>
    <w:p w:rsidR="00E25859" w:rsidRPr="00B06A81" w:rsidRDefault="00E25859" w:rsidP="00E25859">
      <w:pPr>
        <w:spacing w:after="0" w:line="240" w:lineRule="auto"/>
        <w:ind w:firstLine="2880"/>
        <w:jc w:val="center"/>
        <w:rPr>
          <w:rFonts w:ascii="TH SarabunPSK" w:hAnsi="TH SarabunPSK" w:cs="TH SarabunPSK"/>
          <w:sz w:val="32"/>
          <w:szCs w:val="32"/>
        </w:rPr>
      </w:pPr>
      <w:r w:rsidRPr="00B06A81">
        <w:rPr>
          <w:rFonts w:ascii="TH SarabunPSK" w:hAnsi="TH SarabunPSK" w:cs="TH SarabunPSK" w:hint="cs"/>
          <w:sz w:val="32"/>
          <w:szCs w:val="32"/>
          <w:cs/>
        </w:rPr>
        <w:t>กรกฎา</w:t>
      </w:r>
      <w:r w:rsidRPr="00B06A81">
        <w:rPr>
          <w:rFonts w:ascii="TH SarabunPSK" w:hAnsi="TH SarabunPSK" w:cs="TH SarabunPSK"/>
          <w:sz w:val="32"/>
          <w:szCs w:val="32"/>
          <w:cs/>
        </w:rPr>
        <w:t xml:space="preserve">คม </w:t>
      </w:r>
      <w:r w:rsidRPr="00B06A81">
        <w:rPr>
          <w:rFonts w:ascii="TH SarabunPSK" w:hAnsi="TH SarabunPSK" w:cs="TH SarabunPSK"/>
          <w:sz w:val="32"/>
          <w:szCs w:val="32"/>
        </w:rPr>
        <w:t>2557</w:t>
      </w: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4B35F2" w:rsidRDefault="004B35F2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E25859" w:rsidRDefault="00E25859" w:rsidP="00E25859">
      <w:pPr>
        <w:spacing w:after="0" w:line="240" w:lineRule="auto"/>
        <w:ind w:firstLine="2880"/>
        <w:rPr>
          <w:rFonts w:ascii="TH SarabunPSK" w:hAnsi="TH SarabunPSK" w:cs="TH SarabunPSK"/>
          <w:sz w:val="24"/>
          <w:szCs w:val="32"/>
        </w:rPr>
      </w:pPr>
    </w:p>
    <w:p w:rsidR="008F7766" w:rsidRPr="00E25859" w:rsidRDefault="008F7766" w:rsidP="008F7766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  <w:r w:rsidRPr="00E25859"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</w:t>
      </w:r>
    </w:p>
    <w:p w:rsidR="008F7766" w:rsidRDefault="008F7766" w:rsidP="008F7766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tbl>
      <w:tblPr>
        <w:tblStyle w:val="a5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7460"/>
        <w:gridCol w:w="672"/>
      </w:tblGrid>
      <w:tr w:rsidR="00865CE6" w:rsidRPr="00865CE6" w:rsidTr="00362F2B">
        <w:tc>
          <w:tcPr>
            <w:tcW w:w="4606" w:type="pct"/>
            <w:gridSpan w:val="2"/>
          </w:tcPr>
          <w:p w:rsidR="00865CE6" w:rsidRPr="00865CE6" w:rsidRDefault="00865CE6" w:rsidP="008F7766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4" w:type="pct"/>
          </w:tcPr>
          <w:p w:rsidR="00865CE6" w:rsidRPr="00865CE6" w:rsidRDefault="00865CE6" w:rsidP="00865CE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CE6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8A3F7E" w:rsidRPr="002334B0" w:rsidTr="00362F2B">
        <w:tc>
          <w:tcPr>
            <w:tcW w:w="4606" w:type="pct"/>
            <w:gridSpan w:val="2"/>
          </w:tcPr>
          <w:p w:rsidR="008A3F7E" w:rsidRPr="002334B0" w:rsidRDefault="008A3F7E" w:rsidP="008F77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ปกใน</w:t>
            </w:r>
          </w:p>
        </w:tc>
        <w:tc>
          <w:tcPr>
            <w:tcW w:w="394" w:type="pct"/>
          </w:tcPr>
          <w:p w:rsidR="008A3F7E" w:rsidRPr="002334B0" w:rsidRDefault="008A3F7E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(1)</w:t>
            </w:r>
          </w:p>
        </w:tc>
      </w:tr>
      <w:tr w:rsidR="008A3F7E" w:rsidRPr="002334B0" w:rsidTr="00362F2B">
        <w:tc>
          <w:tcPr>
            <w:tcW w:w="4606" w:type="pct"/>
            <w:gridSpan w:val="2"/>
          </w:tcPr>
          <w:p w:rsidR="008A3F7E" w:rsidRDefault="008A3F7E" w:rsidP="008F77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บทสรุปผู้บริหาร</w:t>
            </w:r>
          </w:p>
        </w:tc>
        <w:tc>
          <w:tcPr>
            <w:tcW w:w="394" w:type="pct"/>
          </w:tcPr>
          <w:p w:rsidR="008A3F7E" w:rsidRDefault="008A3F7E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(2)</w:t>
            </w:r>
          </w:p>
        </w:tc>
      </w:tr>
      <w:tr w:rsidR="008A3F7E" w:rsidRPr="002334B0" w:rsidTr="00362F2B">
        <w:tc>
          <w:tcPr>
            <w:tcW w:w="4606" w:type="pct"/>
            <w:gridSpan w:val="2"/>
          </w:tcPr>
          <w:p w:rsidR="008A3F7E" w:rsidRDefault="008A3F7E" w:rsidP="008F77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คำนำ</w:t>
            </w:r>
          </w:p>
        </w:tc>
        <w:tc>
          <w:tcPr>
            <w:tcW w:w="394" w:type="pct"/>
          </w:tcPr>
          <w:p w:rsidR="008A3F7E" w:rsidRDefault="008A3F7E" w:rsidP="00C05B1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C05B16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8A3F7E" w:rsidRPr="002334B0" w:rsidTr="00362F2B">
        <w:tc>
          <w:tcPr>
            <w:tcW w:w="4606" w:type="pct"/>
            <w:gridSpan w:val="2"/>
          </w:tcPr>
          <w:p w:rsidR="008A3F7E" w:rsidRDefault="008A3F7E" w:rsidP="008F77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</w:t>
            </w:r>
          </w:p>
        </w:tc>
        <w:tc>
          <w:tcPr>
            <w:tcW w:w="394" w:type="pct"/>
          </w:tcPr>
          <w:p w:rsidR="008A3F7E" w:rsidRDefault="008A3F7E" w:rsidP="00C05B1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C05B1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8A3F7E" w:rsidRPr="002334B0" w:rsidTr="00362F2B">
        <w:tc>
          <w:tcPr>
            <w:tcW w:w="4606" w:type="pct"/>
            <w:gridSpan w:val="2"/>
          </w:tcPr>
          <w:p w:rsidR="008A3F7E" w:rsidRDefault="008A3F7E" w:rsidP="008F77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สารบัญตาราง</w:t>
            </w:r>
          </w:p>
        </w:tc>
        <w:tc>
          <w:tcPr>
            <w:tcW w:w="394" w:type="pct"/>
          </w:tcPr>
          <w:p w:rsidR="008A3F7E" w:rsidRDefault="008A3F7E" w:rsidP="00C05B1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C05B16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</w:tr>
      <w:tr w:rsidR="008A3F7E" w:rsidRPr="002334B0" w:rsidTr="00362F2B">
        <w:tc>
          <w:tcPr>
            <w:tcW w:w="4606" w:type="pct"/>
            <w:gridSpan w:val="2"/>
          </w:tcPr>
          <w:p w:rsidR="008A3F7E" w:rsidRPr="002334B0" w:rsidRDefault="008A3F7E" w:rsidP="00636F5F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2334B0"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="00362F2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ความเป็นมา</w:t>
            </w:r>
          </w:p>
        </w:tc>
        <w:tc>
          <w:tcPr>
            <w:tcW w:w="394" w:type="pct"/>
          </w:tcPr>
          <w:p w:rsidR="008A3F7E" w:rsidRPr="002334B0" w:rsidRDefault="008A3F7E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334B0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</w:tr>
      <w:tr w:rsidR="008A3F7E" w:rsidRPr="002334B0" w:rsidTr="00362F2B">
        <w:tc>
          <w:tcPr>
            <w:tcW w:w="4606" w:type="pct"/>
            <w:gridSpan w:val="2"/>
          </w:tcPr>
          <w:p w:rsidR="008A3F7E" w:rsidRPr="002334B0" w:rsidRDefault="008A3F7E" w:rsidP="008F776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334B0">
              <w:rPr>
                <w:rFonts w:ascii="TH SarabunPSK" w:hAnsi="TH SarabunPSK" w:cs="TH SarabunPSK"/>
                <w:sz w:val="32"/>
                <w:szCs w:val="32"/>
              </w:rPr>
              <w:t xml:space="preserve">2. </w:t>
            </w:r>
            <w:r w:rsidR="00362F2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2334B0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</w:t>
            </w:r>
          </w:p>
        </w:tc>
        <w:tc>
          <w:tcPr>
            <w:tcW w:w="394" w:type="pct"/>
          </w:tcPr>
          <w:p w:rsidR="008A3F7E" w:rsidRPr="002334B0" w:rsidRDefault="008A3F7E" w:rsidP="00865C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2334B0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8A3F7E" w:rsidRPr="00A57C5A" w:rsidTr="00362F2B">
        <w:tc>
          <w:tcPr>
            <w:tcW w:w="4606" w:type="pct"/>
            <w:gridSpan w:val="2"/>
          </w:tcPr>
          <w:p w:rsidR="008A3F7E" w:rsidRPr="00A57C5A" w:rsidRDefault="008A3F7E" w:rsidP="00A57C5A">
            <w:pPr>
              <w:pStyle w:val="4"/>
              <w:spacing w:line="235" w:lineRule="auto"/>
              <w:outlineLvl w:val="3"/>
              <w:rPr>
                <w:rFonts w:ascii="TH SarabunPSK" w:hAnsi="TH SarabunPSK" w:cs="TH SarabunPSK"/>
              </w:rPr>
            </w:pPr>
            <w:r w:rsidRPr="00A57C5A">
              <w:rPr>
                <w:rFonts w:ascii="TH SarabunPSK" w:hAnsi="TH SarabunPSK" w:cs="TH SarabunPSK"/>
              </w:rPr>
              <w:t>3.</w:t>
            </w:r>
            <w:r>
              <w:rPr>
                <w:rFonts w:ascii="TH SarabunPSK" w:hAnsi="TH SarabunPSK" w:cs="TH SarabunPSK"/>
              </w:rPr>
              <w:t xml:space="preserve"> </w:t>
            </w:r>
            <w:r w:rsidR="00362F2B">
              <w:rPr>
                <w:rFonts w:ascii="TH SarabunPSK" w:hAnsi="TH SarabunPSK" w:cs="TH SarabunPSK"/>
              </w:rPr>
              <w:t xml:space="preserve">  </w:t>
            </w:r>
            <w:r w:rsidRPr="00A57C5A">
              <w:rPr>
                <w:rFonts w:ascii="TH SarabunPSK" w:hAnsi="TH SarabunPSK" w:cs="TH SarabunPSK"/>
                <w:cs/>
              </w:rPr>
              <w:t>ประโยชน์ที่คาดว่าจะได้รับ</w:t>
            </w:r>
          </w:p>
        </w:tc>
        <w:tc>
          <w:tcPr>
            <w:tcW w:w="394" w:type="pct"/>
          </w:tcPr>
          <w:p w:rsidR="008A3F7E" w:rsidRPr="00A57C5A" w:rsidRDefault="008A3F7E" w:rsidP="00865C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8A3F7E" w:rsidRPr="00A57C5A" w:rsidTr="00362F2B">
        <w:tc>
          <w:tcPr>
            <w:tcW w:w="4606" w:type="pct"/>
            <w:gridSpan w:val="2"/>
          </w:tcPr>
          <w:p w:rsidR="008A3F7E" w:rsidRPr="00A57C5A" w:rsidRDefault="008A3F7E" w:rsidP="00836797">
            <w:pPr>
              <w:pStyle w:val="4"/>
              <w:spacing w:line="235" w:lineRule="auto"/>
              <w:outlineLvl w:val="3"/>
              <w:rPr>
                <w:rFonts w:ascii="TH SarabunPSK" w:hAnsi="TH SarabunPSK" w:cs="TH SarabunPSK"/>
                <w:cs/>
              </w:rPr>
            </w:pPr>
            <w:r w:rsidRPr="00A57C5A">
              <w:rPr>
                <w:rFonts w:ascii="TH SarabunPSK" w:hAnsi="TH SarabunPSK" w:cs="TH SarabunPSK" w:hint="cs"/>
                <w:cs/>
              </w:rPr>
              <w:t>4.</w:t>
            </w:r>
            <w:r w:rsidRPr="00A57C5A">
              <w:rPr>
                <w:rFonts w:ascii="TH SarabunPSK" w:hAnsi="TH SarabunPSK" w:cs="TH SarabunPSK"/>
              </w:rPr>
              <w:t xml:space="preserve"> </w:t>
            </w:r>
            <w:r w:rsidR="00362F2B">
              <w:rPr>
                <w:rFonts w:ascii="TH SarabunPSK" w:hAnsi="TH SarabunPSK" w:cs="TH SarabunPSK"/>
              </w:rPr>
              <w:t xml:space="preserve">  </w:t>
            </w:r>
            <w:r w:rsidRPr="00A57C5A">
              <w:rPr>
                <w:rFonts w:ascii="TH SarabunPSK" w:hAnsi="TH SarabunPSK" w:cs="TH SarabunPSK" w:hint="cs"/>
                <w:cs/>
              </w:rPr>
              <w:t>ขอบเขต</w:t>
            </w:r>
            <w:r w:rsidR="006C3326">
              <w:rPr>
                <w:rFonts w:ascii="TH SarabunPSK" w:hAnsi="TH SarabunPSK" w:cs="TH SarabunPSK" w:hint="cs"/>
                <w:cs/>
              </w:rPr>
              <w:t>ของการ</w:t>
            </w:r>
            <w:r w:rsidR="00836797">
              <w:rPr>
                <w:rFonts w:ascii="TH SarabunPSK" w:hAnsi="TH SarabunPSK" w:cs="TH SarabunPSK" w:hint="cs"/>
                <w:cs/>
              </w:rPr>
              <w:t>สำรวจ</w:t>
            </w:r>
          </w:p>
        </w:tc>
        <w:tc>
          <w:tcPr>
            <w:tcW w:w="394" w:type="pct"/>
          </w:tcPr>
          <w:p w:rsidR="008A3F7E" w:rsidRPr="00A57C5A" w:rsidRDefault="008A3F7E" w:rsidP="00865CE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</w:tr>
      <w:tr w:rsidR="008A3F7E" w:rsidRPr="00A57C5A" w:rsidTr="00362F2B">
        <w:tc>
          <w:tcPr>
            <w:tcW w:w="4606" w:type="pct"/>
            <w:gridSpan w:val="2"/>
          </w:tcPr>
          <w:p w:rsidR="008A3F7E" w:rsidRPr="00A57C5A" w:rsidRDefault="008A3F7E" w:rsidP="00A57C5A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A57C5A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362F2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A57C5A">
              <w:rPr>
                <w:rFonts w:ascii="TH SarabunPSK" w:hAnsi="TH SarabunPSK" w:cs="TH SarabunPSK"/>
                <w:sz w:val="32"/>
                <w:szCs w:val="32"/>
                <w:cs/>
              </w:rPr>
              <w:t>ประชากร</w:t>
            </w:r>
          </w:p>
        </w:tc>
        <w:tc>
          <w:tcPr>
            <w:tcW w:w="394" w:type="pct"/>
          </w:tcPr>
          <w:p w:rsidR="008A3F7E" w:rsidRPr="00A57C5A" w:rsidRDefault="006C3326" w:rsidP="00865C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</w:t>
            </w:r>
          </w:p>
        </w:tc>
      </w:tr>
      <w:tr w:rsidR="008A3F7E" w:rsidRPr="00A57C5A" w:rsidTr="00362F2B">
        <w:tc>
          <w:tcPr>
            <w:tcW w:w="4606" w:type="pct"/>
            <w:gridSpan w:val="2"/>
          </w:tcPr>
          <w:p w:rsidR="008A3F7E" w:rsidRPr="00A57C5A" w:rsidRDefault="008A3F7E" w:rsidP="00E32C7B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A57C5A">
              <w:rPr>
                <w:rFonts w:ascii="TH SarabunPSK" w:hAnsi="TH SarabunPSK" w:cs="TH SarabunPSK" w:hint="cs"/>
                <w:sz w:val="32"/>
                <w:szCs w:val="32"/>
                <w:cs/>
              </w:rPr>
              <w:t>6.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2F2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7C5A">
              <w:rPr>
                <w:rFonts w:ascii="TH SarabunPSK" w:hAnsi="TH SarabunPSK" w:cs="TH SarabunPSK"/>
                <w:sz w:val="32"/>
                <w:szCs w:val="32"/>
                <w:cs/>
              </w:rPr>
              <w:t>เครื่องมือที่ใช้ในการ</w:t>
            </w:r>
            <w:r w:rsidR="00E32C7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</w:t>
            </w:r>
          </w:p>
        </w:tc>
        <w:tc>
          <w:tcPr>
            <w:tcW w:w="394" w:type="pct"/>
          </w:tcPr>
          <w:p w:rsidR="008A3F7E" w:rsidRPr="00A57C5A" w:rsidRDefault="00B16B9E" w:rsidP="00B16B9E">
            <w:pPr>
              <w:tabs>
                <w:tab w:val="left" w:pos="263"/>
                <w:tab w:val="right" w:pos="456"/>
              </w:tabs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="000C5C9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8A3F7E" w:rsidRPr="00A57C5A" w:rsidTr="00362F2B">
        <w:tc>
          <w:tcPr>
            <w:tcW w:w="4606" w:type="pct"/>
            <w:gridSpan w:val="2"/>
          </w:tcPr>
          <w:p w:rsidR="008A3F7E" w:rsidRPr="00A57C5A" w:rsidRDefault="008A3F7E" w:rsidP="00A57C5A">
            <w:pPr>
              <w:tabs>
                <w:tab w:val="left" w:pos="1296"/>
              </w:tabs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A57C5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A57C5A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2F2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A57C5A">
              <w:rPr>
                <w:rFonts w:ascii="TH SarabunPSK" w:hAnsi="TH SarabunPSK" w:cs="TH SarabunPSK"/>
                <w:sz w:val="32"/>
                <w:szCs w:val="32"/>
                <w:cs/>
              </w:rPr>
              <w:t>การเก็บรวบรวมข้อมูล</w:t>
            </w:r>
            <w:r w:rsidRPr="00A57C5A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394" w:type="pct"/>
          </w:tcPr>
          <w:p w:rsidR="008A3F7E" w:rsidRPr="00A57C5A" w:rsidRDefault="00B16B9E" w:rsidP="00865CE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8A3F7E" w:rsidRPr="00C70CC1" w:rsidTr="00362F2B">
        <w:tc>
          <w:tcPr>
            <w:tcW w:w="4606" w:type="pct"/>
            <w:gridSpan w:val="2"/>
          </w:tcPr>
          <w:p w:rsidR="008A3F7E" w:rsidRPr="00C70CC1" w:rsidRDefault="008A3F7E" w:rsidP="00C70CC1">
            <w:pPr>
              <w:tabs>
                <w:tab w:val="left" w:pos="1296"/>
              </w:tabs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0CC1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62F2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การวิเคราะห์ข้อมูล</w:t>
            </w:r>
          </w:p>
        </w:tc>
        <w:tc>
          <w:tcPr>
            <w:tcW w:w="394" w:type="pct"/>
          </w:tcPr>
          <w:p w:rsidR="008A3F7E" w:rsidRPr="00C70CC1" w:rsidRDefault="00B16B9E" w:rsidP="00865CE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</w:tr>
      <w:tr w:rsidR="008A3F7E" w:rsidRPr="00C70CC1" w:rsidTr="00362F2B">
        <w:tc>
          <w:tcPr>
            <w:tcW w:w="4606" w:type="pct"/>
            <w:gridSpan w:val="2"/>
          </w:tcPr>
          <w:p w:rsidR="008A3F7E" w:rsidRPr="00C70CC1" w:rsidRDefault="008A3F7E" w:rsidP="00E32C7B">
            <w:pPr>
              <w:tabs>
                <w:tab w:val="left" w:pos="1296"/>
              </w:tabs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9. </w:t>
            </w:r>
            <w:r w:rsidR="00362F2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ผลที่ได้จากการ</w:t>
            </w:r>
            <w:r w:rsidR="00E32C7B">
              <w:rPr>
                <w:rFonts w:ascii="TH SarabunPSK" w:hAnsi="TH SarabunPSK" w:cs="TH SarabunPSK" w:hint="cs"/>
                <w:sz w:val="32"/>
                <w:szCs w:val="32"/>
                <w:cs/>
              </w:rPr>
              <w:t>สำรวจ</w:t>
            </w:r>
          </w:p>
        </w:tc>
        <w:tc>
          <w:tcPr>
            <w:tcW w:w="394" w:type="pct"/>
          </w:tcPr>
          <w:p w:rsidR="008A3F7E" w:rsidRDefault="000C5C9E" w:rsidP="00865CE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0B6C85" w:rsidRPr="00865CE6" w:rsidTr="00362F2B">
        <w:trPr>
          <w:gridBefore w:val="1"/>
          <w:wBefore w:w="230" w:type="pct"/>
        </w:trPr>
        <w:tc>
          <w:tcPr>
            <w:tcW w:w="4376" w:type="pct"/>
          </w:tcPr>
          <w:p w:rsidR="000B6C85" w:rsidRDefault="000B6C85" w:rsidP="000B6C85">
            <w:pPr>
              <w:tabs>
                <w:tab w:val="left" w:pos="88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ตอนที่ 1   ผลการสำรวจระดับมหาวิทยาลัย</w:t>
            </w:r>
          </w:p>
        </w:tc>
        <w:tc>
          <w:tcPr>
            <w:tcW w:w="394" w:type="pct"/>
          </w:tcPr>
          <w:p w:rsidR="000B6C85" w:rsidRDefault="000B6C8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0B6C85" w:rsidRPr="00865CE6" w:rsidTr="00362F2B">
        <w:trPr>
          <w:gridBefore w:val="1"/>
          <w:wBefore w:w="230" w:type="pct"/>
        </w:trPr>
        <w:tc>
          <w:tcPr>
            <w:tcW w:w="4376" w:type="pct"/>
          </w:tcPr>
          <w:p w:rsidR="000B6C85" w:rsidRDefault="000B6C85" w:rsidP="000B6C85">
            <w:pPr>
              <w:tabs>
                <w:tab w:val="left" w:pos="1026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ข้อมูลทั่วไปของบัณฑิต</w:t>
            </w:r>
          </w:p>
        </w:tc>
        <w:tc>
          <w:tcPr>
            <w:tcW w:w="394" w:type="pct"/>
          </w:tcPr>
          <w:p w:rsidR="000B6C85" w:rsidRDefault="000B6C8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0B6C85" w:rsidRPr="00865CE6" w:rsidTr="00362F2B">
        <w:trPr>
          <w:gridBefore w:val="1"/>
          <w:wBefore w:w="230" w:type="pct"/>
        </w:trPr>
        <w:tc>
          <w:tcPr>
            <w:tcW w:w="4376" w:type="pct"/>
          </w:tcPr>
          <w:p w:rsidR="000B6C85" w:rsidRDefault="000B6C85" w:rsidP="000B6C85">
            <w:pPr>
              <w:tabs>
                <w:tab w:val="left" w:pos="1026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สถานภาพการทำงานปัจจุบัน  </w:t>
            </w:r>
          </w:p>
        </w:tc>
        <w:tc>
          <w:tcPr>
            <w:tcW w:w="394" w:type="pct"/>
          </w:tcPr>
          <w:p w:rsidR="000B6C85" w:rsidRDefault="000B6C8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0B6C85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0B6C85" w:rsidRDefault="000B6C85" w:rsidP="000B6C85">
            <w:pPr>
              <w:tabs>
                <w:tab w:val="left" w:pos="1026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 ก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มีรายได้ของบัณฑิต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394" w:type="pct"/>
            <w:vAlign w:val="bottom"/>
          </w:tcPr>
          <w:p w:rsidR="000B6C85" w:rsidRPr="00865CE6" w:rsidRDefault="000B6C8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  <w:tr w:rsidR="000B6C85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0B6C85" w:rsidRDefault="000B6C85" w:rsidP="000B6C85">
            <w:pPr>
              <w:tabs>
                <w:tab w:val="left" w:pos="1026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 การมีงานทำในท้องถิ่น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4" w:type="pct"/>
            <w:vAlign w:val="bottom"/>
          </w:tcPr>
          <w:p w:rsidR="000B6C85" w:rsidRDefault="000B6C8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</w:tr>
      <w:tr w:rsidR="000B6C85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0B6C85" w:rsidRDefault="000B6C85" w:rsidP="000B6C85">
            <w:pPr>
              <w:tabs>
                <w:tab w:val="left" w:pos="1026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 การทำงานตรงสาขา</w:t>
            </w:r>
          </w:p>
        </w:tc>
        <w:tc>
          <w:tcPr>
            <w:tcW w:w="394" w:type="pct"/>
            <w:vAlign w:val="bottom"/>
          </w:tcPr>
          <w:p w:rsidR="000B6C85" w:rsidRDefault="000B6C8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</w:tr>
      <w:tr w:rsidR="000B6C85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0B6C85" w:rsidRDefault="000B6C85" w:rsidP="000B6C85">
            <w:pPr>
              <w:tabs>
                <w:tab w:val="left" w:pos="1026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6.  ข้อมูลของบัณฑิตที่ยังไม่มีงานทำ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</w:p>
        </w:tc>
        <w:tc>
          <w:tcPr>
            <w:tcW w:w="394" w:type="pct"/>
            <w:vAlign w:val="bottom"/>
          </w:tcPr>
          <w:p w:rsidR="000B6C85" w:rsidRDefault="000B6C8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</w:tr>
      <w:tr w:rsidR="000B6C85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0B6C85" w:rsidRDefault="000B6C85" w:rsidP="000B6C85">
            <w:pPr>
              <w:tabs>
                <w:tab w:val="left" w:pos="1026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  การศึกษาต่อ</w:t>
            </w:r>
          </w:p>
        </w:tc>
        <w:tc>
          <w:tcPr>
            <w:tcW w:w="394" w:type="pct"/>
            <w:vAlign w:val="bottom"/>
          </w:tcPr>
          <w:p w:rsidR="000B6C85" w:rsidRDefault="000B6C8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0B6C85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0B6C85" w:rsidRDefault="000B6C85" w:rsidP="000B6C85">
            <w:pPr>
              <w:tabs>
                <w:tab w:val="left" w:pos="1026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8.  ข้อเสนอแนะเพิ่มเติม</w:t>
            </w:r>
          </w:p>
        </w:tc>
        <w:tc>
          <w:tcPr>
            <w:tcW w:w="394" w:type="pct"/>
            <w:vAlign w:val="bottom"/>
          </w:tcPr>
          <w:p w:rsidR="000B6C85" w:rsidRDefault="000B6C8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</w:tr>
      <w:tr w:rsidR="000B6C85" w:rsidRPr="00865CE6" w:rsidTr="00362F2B">
        <w:trPr>
          <w:gridBefore w:val="1"/>
          <w:wBefore w:w="230" w:type="pct"/>
        </w:trPr>
        <w:tc>
          <w:tcPr>
            <w:tcW w:w="4376" w:type="pct"/>
          </w:tcPr>
          <w:p w:rsidR="000B6C85" w:rsidRPr="00865CE6" w:rsidRDefault="000B6C85" w:rsidP="000B6C85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ตอนที่  2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ผลการสำรวจระดับคณะ/สาขาวิชา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94" w:type="pct"/>
            <w:vAlign w:val="bottom"/>
          </w:tcPr>
          <w:p w:rsidR="000B6C85" w:rsidRPr="000B6C85" w:rsidRDefault="000B6C85" w:rsidP="00D560A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C15B8C" w:rsidRPr="00865CE6" w:rsidTr="00362F2B">
        <w:trPr>
          <w:gridBefore w:val="1"/>
          <w:wBefore w:w="230" w:type="pct"/>
        </w:trPr>
        <w:tc>
          <w:tcPr>
            <w:tcW w:w="4376" w:type="pct"/>
          </w:tcPr>
          <w:p w:rsidR="00C15B8C" w:rsidRPr="00C70CC1" w:rsidRDefault="00ED0E94" w:rsidP="00C15B8C">
            <w:pPr>
              <w:tabs>
                <w:tab w:val="left" w:pos="720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</w:t>
            </w:r>
            <w:r w:rsidR="00C15B8C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คณะครุศาสตร์</w:t>
            </w:r>
          </w:p>
        </w:tc>
        <w:tc>
          <w:tcPr>
            <w:tcW w:w="394" w:type="pct"/>
            <w:vAlign w:val="bottom"/>
          </w:tcPr>
          <w:p w:rsidR="00C15B8C" w:rsidRDefault="00C15B8C" w:rsidP="00D560A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B6C85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0B6C85" w:rsidRDefault="000B6C85" w:rsidP="00ED0E94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ข้อมูลทั่วไปของบัณฑิต</w:t>
            </w:r>
          </w:p>
        </w:tc>
        <w:tc>
          <w:tcPr>
            <w:tcW w:w="394" w:type="pct"/>
          </w:tcPr>
          <w:p w:rsidR="000B6C85" w:rsidRDefault="000B6C8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9E32B8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9E32B8" w:rsidRDefault="009E32B8" w:rsidP="00ED0E94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สถานภาพการทำงานปัจจุบัน  </w:t>
            </w:r>
          </w:p>
        </w:tc>
        <w:tc>
          <w:tcPr>
            <w:tcW w:w="394" w:type="pct"/>
          </w:tcPr>
          <w:p w:rsidR="009E32B8" w:rsidRDefault="009E32B8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</w:tr>
      <w:tr w:rsidR="009E32B8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9E32B8" w:rsidRDefault="009E32B8" w:rsidP="00ED0E94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 ก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มีรายได้ของบัณฑิต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394" w:type="pct"/>
            <w:vAlign w:val="bottom"/>
          </w:tcPr>
          <w:p w:rsidR="009E32B8" w:rsidRPr="00865CE6" w:rsidRDefault="009E32B8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</w:tr>
    </w:tbl>
    <w:p w:rsidR="009E32B8" w:rsidRDefault="009E32B8"/>
    <w:p w:rsidR="009E32B8" w:rsidRPr="00E25859" w:rsidRDefault="009E32B8" w:rsidP="009E32B8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  <w:cs/>
        </w:rPr>
      </w:pPr>
      <w:r w:rsidRPr="00E25859"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</w:t>
      </w:r>
      <w:r>
        <w:rPr>
          <w:rFonts w:ascii="TH SarabunPSK" w:hAnsi="TH SarabunPSK" w:cs="TH SarabunPSK"/>
          <w:b/>
          <w:bCs/>
          <w:sz w:val="28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szCs w:val="36"/>
          <w:cs/>
        </w:rPr>
        <w:t>(ต่อ)</w:t>
      </w:r>
    </w:p>
    <w:p w:rsidR="009E32B8" w:rsidRDefault="009E32B8" w:rsidP="009E32B8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tbl>
      <w:tblPr>
        <w:tblStyle w:val="a5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7460"/>
        <w:gridCol w:w="672"/>
      </w:tblGrid>
      <w:tr w:rsidR="009E32B8" w:rsidRPr="00865CE6" w:rsidTr="009E32B8">
        <w:tc>
          <w:tcPr>
            <w:tcW w:w="4606" w:type="pct"/>
            <w:gridSpan w:val="2"/>
          </w:tcPr>
          <w:p w:rsidR="009E32B8" w:rsidRPr="00865CE6" w:rsidRDefault="009E32B8" w:rsidP="00DF55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4" w:type="pct"/>
          </w:tcPr>
          <w:p w:rsidR="009E32B8" w:rsidRPr="00865CE6" w:rsidRDefault="009E32B8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CE6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ED0E94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ED0E94" w:rsidRDefault="00ED0E94" w:rsidP="00ED0E94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 การมีงานทำในท้องถิ่น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4" w:type="pct"/>
            <w:vAlign w:val="bottom"/>
          </w:tcPr>
          <w:p w:rsidR="00ED0E94" w:rsidRDefault="00ED0E94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</w:tr>
      <w:tr w:rsidR="00ED0E94" w:rsidRPr="00865CE6" w:rsidTr="009E32B8">
        <w:trPr>
          <w:gridBefore w:val="1"/>
          <w:wBefore w:w="230" w:type="pct"/>
        </w:trPr>
        <w:tc>
          <w:tcPr>
            <w:tcW w:w="4376" w:type="pct"/>
          </w:tcPr>
          <w:p w:rsidR="00ED0E94" w:rsidRDefault="00ED0E94" w:rsidP="00ED0E94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 การทำงานตรงสาขา</w:t>
            </w:r>
          </w:p>
        </w:tc>
        <w:tc>
          <w:tcPr>
            <w:tcW w:w="394" w:type="pct"/>
            <w:vAlign w:val="bottom"/>
          </w:tcPr>
          <w:p w:rsidR="00ED0E94" w:rsidRDefault="00ED0E94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</w:tr>
      <w:tr w:rsidR="00ED0E94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ED0E94" w:rsidRPr="00C70CC1" w:rsidRDefault="00ED0E94" w:rsidP="00ED0E94">
            <w:pPr>
              <w:tabs>
                <w:tab w:val="left" w:pos="720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 คณะเทคโนโลยีการเกษตร</w:t>
            </w:r>
          </w:p>
        </w:tc>
        <w:tc>
          <w:tcPr>
            <w:tcW w:w="394" w:type="pct"/>
            <w:vAlign w:val="bottom"/>
          </w:tcPr>
          <w:p w:rsidR="00ED0E94" w:rsidRDefault="00ED0E94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</w:tr>
      <w:tr w:rsidR="00ED0E94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ED0E94" w:rsidRDefault="00ED0E94" w:rsidP="00ED0E94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ข้อมูลทั่วไปของบัณฑิต</w:t>
            </w:r>
          </w:p>
        </w:tc>
        <w:tc>
          <w:tcPr>
            <w:tcW w:w="394" w:type="pct"/>
          </w:tcPr>
          <w:p w:rsidR="00ED0E94" w:rsidRDefault="00ED0E94" w:rsidP="00ED0E94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</w:tr>
      <w:tr w:rsidR="00ED0E94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ED0E94" w:rsidRDefault="00ED0E94" w:rsidP="00ED0E94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สถานภาพการทำงานปัจจุบัน  </w:t>
            </w:r>
          </w:p>
        </w:tc>
        <w:tc>
          <w:tcPr>
            <w:tcW w:w="394" w:type="pct"/>
          </w:tcPr>
          <w:p w:rsidR="00ED0E94" w:rsidRDefault="00C2429C" w:rsidP="00C2429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</w:tr>
      <w:tr w:rsidR="00ED0E94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ED0E94" w:rsidRDefault="00ED0E94" w:rsidP="00ED0E94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 ก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มีรายได้ของบัณฑิต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394" w:type="pct"/>
            <w:vAlign w:val="bottom"/>
          </w:tcPr>
          <w:p w:rsidR="00ED0E94" w:rsidRPr="00865CE6" w:rsidRDefault="00C2429C" w:rsidP="00C2429C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ED0E94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ED0E94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ED0E94" w:rsidRDefault="00ED0E94" w:rsidP="00ED0E94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 การมีงานทำในท้องถิ่น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4" w:type="pct"/>
            <w:vAlign w:val="bottom"/>
          </w:tcPr>
          <w:p w:rsidR="00ED0E94" w:rsidRDefault="00D76720" w:rsidP="00D76720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</w:tr>
      <w:tr w:rsidR="00ED0E94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ED0E94" w:rsidRDefault="00ED0E94" w:rsidP="00ED0E94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 การทำงานตรงสาขา</w:t>
            </w:r>
          </w:p>
        </w:tc>
        <w:tc>
          <w:tcPr>
            <w:tcW w:w="394" w:type="pct"/>
            <w:vAlign w:val="bottom"/>
          </w:tcPr>
          <w:p w:rsidR="00ED0E94" w:rsidRDefault="00D76720" w:rsidP="00D76720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</w:tr>
      <w:tr w:rsidR="00D76720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D76720" w:rsidRPr="00C70CC1" w:rsidRDefault="00D76720" w:rsidP="00D76720">
            <w:pPr>
              <w:tabs>
                <w:tab w:val="left" w:pos="720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 คณะวิทยาศาสตร์</w:t>
            </w:r>
            <w:r w:rsidR="0040272F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</w:t>
            </w:r>
          </w:p>
        </w:tc>
        <w:tc>
          <w:tcPr>
            <w:tcW w:w="394" w:type="pct"/>
            <w:vAlign w:val="bottom"/>
          </w:tcPr>
          <w:p w:rsidR="00D76720" w:rsidRDefault="008B6B72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34</w:t>
            </w:r>
          </w:p>
        </w:tc>
      </w:tr>
      <w:tr w:rsidR="00D76720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D76720" w:rsidRDefault="00D76720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ข้อมูลทั่วไปของบัณฑิต</w:t>
            </w:r>
          </w:p>
        </w:tc>
        <w:tc>
          <w:tcPr>
            <w:tcW w:w="394" w:type="pct"/>
          </w:tcPr>
          <w:p w:rsidR="00D76720" w:rsidRDefault="008B6B72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34</w:t>
            </w:r>
          </w:p>
        </w:tc>
      </w:tr>
      <w:tr w:rsidR="00D76720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D76720" w:rsidRDefault="00D76720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สถานภาพการทำงานปัจจุบัน  </w:t>
            </w:r>
          </w:p>
        </w:tc>
        <w:tc>
          <w:tcPr>
            <w:tcW w:w="394" w:type="pct"/>
          </w:tcPr>
          <w:p w:rsidR="00D76720" w:rsidRDefault="00D76720" w:rsidP="008B6B7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8B6B72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D76720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D76720" w:rsidRDefault="00D76720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 ก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มีรายได้ของบัณฑิต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394" w:type="pct"/>
            <w:vAlign w:val="bottom"/>
          </w:tcPr>
          <w:p w:rsidR="00D76720" w:rsidRPr="00865CE6" w:rsidRDefault="008B6B72" w:rsidP="008B6B7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D76720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D76720" w:rsidRDefault="00D76720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 การมีงานทำในท้องถิ่น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4" w:type="pct"/>
            <w:vAlign w:val="bottom"/>
          </w:tcPr>
          <w:p w:rsidR="00D76720" w:rsidRDefault="008B6B72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</w:t>
            </w:r>
          </w:p>
        </w:tc>
      </w:tr>
      <w:tr w:rsidR="00D76720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D76720" w:rsidRDefault="00D76720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 การทำงานตรงสาขา</w:t>
            </w:r>
          </w:p>
        </w:tc>
        <w:tc>
          <w:tcPr>
            <w:tcW w:w="394" w:type="pct"/>
            <w:vAlign w:val="bottom"/>
          </w:tcPr>
          <w:p w:rsidR="00D76720" w:rsidRDefault="008B6B72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</w:t>
            </w:r>
          </w:p>
        </w:tc>
      </w:tr>
      <w:tr w:rsidR="001B2BDA" w:rsidRPr="00865CE6" w:rsidTr="009E32B8">
        <w:trPr>
          <w:gridBefore w:val="1"/>
          <w:wBefore w:w="230" w:type="pct"/>
        </w:trPr>
        <w:tc>
          <w:tcPr>
            <w:tcW w:w="4376" w:type="pct"/>
          </w:tcPr>
          <w:p w:rsidR="001B2BDA" w:rsidRPr="00C70CC1" w:rsidRDefault="001B2BDA" w:rsidP="001B2BDA">
            <w:pPr>
              <w:tabs>
                <w:tab w:val="left" w:pos="720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 คณะเทคโนโลยีอุตสาหกรรม</w:t>
            </w:r>
          </w:p>
        </w:tc>
        <w:tc>
          <w:tcPr>
            <w:tcW w:w="394" w:type="pct"/>
            <w:vAlign w:val="bottom"/>
          </w:tcPr>
          <w:p w:rsidR="001B2BDA" w:rsidRDefault="001B2BDA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</w:tc>
      </w:tr>
      <w:tr w:rsidR="001B2BDA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1B2BDA" w:rsidRDefault="001B2BDA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ข้อมูลทั่วไปของบัณฑิต</w:t>
            </w:r>
          </w:p>
        </w:tc>
        <w:tc>
          <w:tcPr>
            <w:tcW w:w="394" w:type="pct"/>
          </w:tcPr>
          <w:p w:rsidR="001B2BDA" w:rsidRDefault="001B2BDA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</w:tc>
      </w:tr>
      <w:tr w:rsidR="001B2BDA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1B2BDA" w:rsidRDefault="001B2BDA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สถานภาพการทำงานปัจจุบัน  </w:t>
            </w:r>
          </w:p>
        </w:tc>
        <w:tc>
          <w:tcPr>
            <w:tcW w:w="394" w:type="pct"/>
          </w:tcPr>
          <w:p w:rsidR="001B2BDA" w:rsidRDefault="001B2BDA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</w:tr>
      <w:tr w:rsidR="001B2BDA" w:rsidRPr="00865CE6" w:rsidTr="009E32B8">
        <w:trPr>
          <w:gridBefore w:val="1"/>
          <w:wBefore w:w="230" w:type="pct"/>
        </w:trPr>
        <w:tc>
          <w:tcPr>
            <w:tcW w:w="4376" w:type="pct"/>
          </w:tcPr>
          <w:p w:rsidR="001B2BDA" w:rsidRDefault="001B2BDA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 ก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มีรายได้ของบัณฑิต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394" w:type="pct"/>
            <w:vAlign w:val="bottom"/>
          </w:tcPr>
          <w:p w:rsidR="001B2BDA" w:rsidRPr="00865CE6" w:rsidRDefault="001B2BDA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</w:tc>
      </w:tr>
      <w:tr w:rsidR="001B2BDA" w:rsidRPr="00865CE6" w:rsidTr="009E32B8">
        <w:trPr>
          <w:gridBefore w:val="1"/>
          <w:wBefore w:w="230" w:type="pct"/>
        </w:trPr>
        <w:tc>
          <w:tcPr>
            <w:tcW w:w="4376" w:type="pct"/>
          </w:tcPr>
          <w:p w:rsidR="001B2BDA" w:rsidRDefault="001B2BDA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 การมีงานทำในท้องถิ่น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4" w:type="pct"/>
            <w:vAlign w:val="bottom"/>
          </w:tcPr>
          <w:p w:rsidR="001B2BDA" w:rsidRDefault="001B2BDA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</w:tc>
      </w:tr>
      <w:tr w:rsidR="001B2BDA" w:rsidRPr="00865CE6" w:rsidTr="009E32B8">
        <w:trPr>
          <w:gridBefore w:val="1"/>
          <w:wBefore w:w="230" w:type="pct"/>
        </w:trPr>
        <w:tc>
          <w:tcPr>
            <w:tcW w:w="4376" w:type="pct"/>
          </w:tcPr>
          <w:p w:rsidR="001B2BDA" w:rsidRDefault="001B2BDA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 การทำงานตรงสาขา</w:t>
            </w:r>
          </w:p>
        </w:tc>
        <w:tc>
          <w:tcPr>
            <w:tcW w:w="394" w:type="pct"/>
            <w:vAlign w:val="bottom"/>
          </w:tcPr>
          <w:p w:rsidR="001B2BDA" w:rsidRDefault="001B2BDA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</w:tc>
      </w:tr>
      <w:tr w:rsidR="001B2BDA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1B2BDA" w:rsidRPr="00C70CC1" w:rsidRDefault="001B2BDA" w:rsidP="001B2BDA">
            <w:pPr>
              <w:tabs>
                <w:tab w:val="left" w:pos="720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คณะเทคโนโลยีสารสนเทศ </w:t>
            </w:r>
          </w:p>
        </w:tc>
        <w:tc>
          <w:tcPr>
            <w:tcW w:w="394" w:type="pct"/>
            <w:vAlign w:val="bottom"/>
          </w:tcPr>
          <w:p w:rsidR="001B2BDA" w:rsidRDefault="001B2BDA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1B2BDA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1B2BDA" w:rsidRDefault="001B2BDA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ข้อมูลทั่วไปของบัณฑิต</w:t>
            </w:r>
          </w:p>
        </w:tc>
        <w:tc>
          <w:tcPr>
            <w:tcW w:w="394" w:type="pct"/>
          </w:tcPr>
          <w:p w:rsidR="001B2BDA" w:rsidRDefault="00116E2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1B2BDA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1B2BDA" w:rsidRDefault="001B2BDA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สถานภาพการทำงานปัจจุบัน  </w:t>
            </w:r>
          </w:p>
        </w:tc>
        <w:tc>
          <w:tcPr>
            <w:tcW w:w="394" w:type="pct"/>
          </w:tcPr>
          <w:p w:rsidR="001B2BDA" w:rsidRDefault="00116E25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</w:t>
            </w:r>
          </w:p>
        </w:tc>
      </w:tr>
      <w:tr w:rsidR="001B2BDA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1B2BDA" w:rsidRDefault="001B2BDA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 ก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มีรายได้ของบัณฑิต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394" w:type="pct"/>
            <w:vAlign w:val="bottom"/>
          </w:tcPr>
          <w:p w:rsidR="001B2BDA" w:rsidRPr="00865CE6" w:rsidRDefault="006056CF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53</w:t>
            </w:r>
          </w:p>
        </w:tc>
      </w:tr>
      <w:tr w:rsidR="001B2BDA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1B2BDA" w:rsidRDefault="001B2BDA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 การมีงานทำในท้องถิ่น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4" w:type="pct"/>
            <w:vAlign w:val="bottom"/>
          </w:tcPr>
          <w:p w:rsidR="001B2BDA" w:rsidRDefault="006056CF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</w:tr>
      <w:tr w:rsidR="001B2BDA" w:rsidRPr="00865CE6" w:rsidTr="00DF55D9">
        <w:trPr>
          <w:gridBefore w:val="1"/>
          <w:wBefore w:w="230" w:type="pct"/>
        </w:trPr>
        <w:tc>
          <w:tcPr>
            <w:tcW w:w="4376" w:type="pct"/>
          </w:tcPr>
          <w:p w:rsidR="001B2BDA" w:rsidRDefault="001B2BDA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 การทำงานตรงสาขา</w:t>
            </w:r>
          </w:p>
        </w:tc>
        <w:tc>
          <w:tcPr>
            <w:tcW w:w="394" w:type="pct"/>
            <w:vAlign w:val="bottom"/>
          </w:tcPr>
          <w:p w:rsidR="001B2BDA" w:rsidRDefault="006056CF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54</w:t>
            </w:r>
          </w:p>
        </w:tc>
      </w:tr>
      <w:tr w:rsidR="001B2BDA" w:rsidRPr="00865CE6" w:rsidTr="009E32B8">
        <w:trPr>
          <w:gridBefore w:val="1"/>
          <w:wBefore w:w="230" w:type="pct"/>
        </w:trPr>
        <w:tc>
          <w:tcPr>
            <w:tcW w:w="4376" w:type="pct"/>
          </w:tcPr>
          <w:p w:rsidR="001B2BDA" w:rsidRPr="00C70CC1" w:rsidRDefault="001B2BDA" w:rsidP="000B6C85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" w:type="pct"/>
            <w:vAlign w:val="bottom"/>
          </w:tcPr>
          <w:p w:rsidR="001B2BDA" w:rsidRDefault="001B2BDA" w:rsidP="00D560A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B2BDA" w:rsidRPr="00865CE6" w:rsidTr="009E32B8">
        <w:trPr>
          <w:gridBefore w:val="1"/>
          <w:wBefore w:w="230" w:type="pct"/>
        </w:trPr>
        <w:tc>
          <w:tcPr>
            <w:tcW w:w="4376" w:type="pct"/>
          </w:tcPr>
          <w:p w:rsidR="001B2BDA" w:rsidRPr="00C70CC1" w:rsidRDefault="001B2BDA" w:rsidP="000B6C85">
            <w:pPr>
              <w:tabs>
                <w:tab w:val="left" w:pos="72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94" w:type="pct"/>
            <w:vAlign w:val="bottom"/>
          </w:tcPr>
          <w:p w:rsidR="001B2BDA" w:rsidRDefault="001B2BDA" w:rsidP="00D560A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6056CF" w:rsidRDefault="006056CF"/>
    <w:p w:rsidR="006056CF" w:rsidRPr="00E25859" w:rsidRDefault="006056CF" w:rsidP="006056C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  <w:cs/>
        </w:rPr>
      </w:pPr>
      <w:r w:rsidRPr="00E25859"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</w:t>
      </w:r>
      <w:r>
        <w:rPr>
          <w:rFonts w:ascii="TH SarabunPSK" w:hAnsi="TH SarabunPSK" w:cs="TH SarabunPSK"/>
          <w:b/>
          <w:bCs/>
          <w:sz w:val="28"/>
          <w:szCs w:val="36"/>
        </w:rPr>
        <w:t xml:space="preserve"> </w:t>
      </w:r>
      <w:r>
        <w:rPr>
          <w:rFonts w:ascii="TH SarabunPSK" w:hAnsi="TH SarabunPSK" w:cs="TH SarabunPSK" w:hint="cs"/>
          <w:b/>
          <w:bCs/>
          <w:sz w:val="28"/>
          <w:szCs w:val="36"/>
          <w:cs/>
        </w:rPr>
        <w:t>(ต่อ)</w:t>
      </w:r>
    </w:p>
    <w:p w:rsidR="006056CF" w:rsidRDefault="006056CF" w:rsidP="006056CF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tbl>
      <w:tblPr>
        <w:tblStyle w:val="a5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7428"/>
        <w:gridCol w:w="32"/>
        <w:gridCol w:w="672"/>
      </w:tblGrid>
      <w:tr w:rsidR="006056CF" w:rsidRPr="00865CE6" w:rsidTr="00DF55D9">
        <w:tc>
          <w:tcPr>
            <w:tcW w:w="4606" w:type="pct"/>
            <w:gridSpan w:val="3"/>
          </w:tcPr>
          <w:p w:rsidR="006056CF" w:rsidRPr="00865CE6" w:rsidRDefault="006056CF" w:rsidP="00DF55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94" w:type="pct"/>
          </w:tcPr>
          <w:p w:rsidR="006056CF" w:rsidRPr="00865CE6" w:rsidRDefault="006056CF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5CE6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6056CF" w:rsidRPr="00865CE6" w:rsidTr="00DF55D9">
        <w:trPr>
          <w:gridBefore w:val="1"/>
          <w:wBefore w:w="230" w:type="pct"/>
        </w:trPr>
        <w:tc>
          <w:tcPr>
            <w:tcW w:w="4376" w:type="pct"/>
            <w:gridSpan w:val="2"/>
          </w:tcPr>
          <w:p w:rsidR="006056CF" w:rsidRPr="00C70CC1" w:rsidRDefault="00417DF7" w:rsidP="006056CF">
            <w:pPr>
              <w:tabs>
                <w:tab w:val="left" w:pos="720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6056CF">
              <w:rPr>
                <w:rFonts w:ascii="TH SarabunPSK" w:hAnsi="TH SarabunPSK" w:cs="TH SarabunPSK" w:hint="cs"/>
                <w:sz w:val="32"/>
                <w:szCs w:val="32"/>
                <w:cs/>
              </w:rPr>
              <w:t>.  คณะมนุษยศาสตร์และสังคมศาสตร์</w:t>
            </w:r>
          </w:p>
        </w:tc>
        <w:tc>
          <w:tcPr>
            <w:tcW w:w="394" w:type="pct"/>
            <w:vAlign w:val="bottom"/>
          </w:tcPr>
          <w:p w:rsidR="006056CF" w:rsidRDefault="001614E2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</w:p>
        </w:tc>
      </w:tr>
      <w:tr w:rsidR="006056CF" w:rsidRPr="00865CE6" w:rsidTr="00DF55D9">
        <w:trPr>
          <w:gridBefore w:val="1"/>
          <w:wBefore w:w="230" w:type="pct"/>
        </w:trPr>
        <w:tc>
          <w:tcPr>
            <w:tcW w:w="4376" w:type="pct"/>
            <w:gridSpan w:val="2"/>
          </w:tcPr>
          <w:p w:rsidR="006056CF" w:rsidRDefault="006056CF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ข้อมูลทั่วไปของบัณฑิต</w:t>
            </w:r>
          </w:p>
        </w:tc>
        <w:tc>
          <w:tcPr>
            <w:tcW w:w="394" w:type="pct"/>
          </w:tcPr>
          <w:p w:rsidR="006056CF" w:rsidRDefault="001614E2" w:rsidP="001614E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</w:p>
        </w:tc>
      </w:tr>
      <w:tr w:rsidR="006056CF" w:rsidRPr="00865CE6" w:rsidTr="00DF55D9">
        <w:trPr>
          <w:gridBefore w:val="1"/>
          <w:wBefore w:w="230" w:type="pct"/>
        </w:trPr>
        <w:tc>
          <w:tcPr>
            <w:tcW w:w="4376" w:type="pct"/>
            <w:gridSpan w:val="2"/>
          </w:tcPr>
          <w:p w:rsidR="006056CF" w:rsidRDefault="006056CF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สถานภาพการทำงานปัจจุบัน  </w:t>
            </w:r>
          </w:p>
        </w:tc>
        <w:tc>
          <w:tcPr>
            <w:tcW w:w="394" w:type="pct"/>
          </w:tcPr>
          <w:p w:rsidR="006056CF" w:rsidRDefault="00417DF7" w:rsidP="00417DF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</w:t>
            </w:r>
          </w:p>
        </w:tc>
      </w:tr>
      <w:tr w:rsidR="006056CF" w:rsidRPr="00865CE6" w:rsidTr="00DF55D9">
        <w:trPr>
          <w:gridBefore w:val="1"/>
          <w:wBefore w:w="230" w:type="pct"/>
        </w:trPr>
        <w:tc>
          <w:tcPr>
            <w:tcW w:w="4376" w:type="pct"/>
            <w:gridSpan w:val="2"/>
          </w:tcPr>
          <w:p w:rsidR="006056CF" w:rsidRDefault="006056CF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 ก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มีรายได้ของบัณฑิต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394" w:type="pct"/>
            <w:vAlign w:val="bottom"/>
          </w:tcPr>
          <w:p w:rsidR="006056CF" w:rsidRPr="00865CE6" w:rsidRDefault="00417DF7" w:rsidP="00417DF7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64</w:t>
            </w:r>
          </w:p>
        </w:tc>
      </w:tr>
      <w:tr w:rsidR="006056CF" w:rsidRPr="00865CE6" w:rsidTr="00DF55D9">
        <w:trPr>
          <w:gridBefore w:val="1"/>
          <w:wBefore w:w="230" w:type="pct"/>
        </w:trPr>
        <w:tc>
          <w:tcPr>
            <w:tcW w:w="4376" w:type="pct"/>
            <w:gridSpan w:val="2"/>
          </w:tcPr>
          <w:p w:rsidR="006056CF" w:rsidRDefault="006056CF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 การมีงานทำในท้องถิ่น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94" w:type="pct"/>
            <w:vAlign w:val="bottom"/>
          </w:tcPr>
          <w:p w:rsidR="006056CF" w:rsidRDefault="00417DF7" w:rsidP="00417DF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65</w:t>
            </w:r>
          </w:p>
        </w:tc>
      </w:tr>
      <w:tr w:rsidR="006056CF" w:rsidRPr="00865CE6" w:rsidTr="00DF55D9">
        <w:trPr>
          <w:gridBefore w:val="1"/>
          <w:wBefore w:w="230" w:type="pct"/>
        </w:trPr>
        <w:tc>
          <w:tcPr>
            <w:tcW w:w="4376" w:type="pct"/>
            <w:gridSpan w:val="2"/>
          </w:tcPr>
          <w:p w:rsidR="006056CF" w:rsidRDefault="006056CF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 การทำงานตรงสาขา</w:t>
            </w:r>
          </w:p>
        </w:tc>
        <w:tc>
          <w:tcPr>
            <w:tcW w:w="394" w:type="pct"/>
            <w:vAlign w:val="bottom"/>
          </w:tcPr>
          <w:p w:rsidR="006056CF" w:rsidRDefault="00417DF7" w:rsidP="00417DF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</w:t>
            </w:r>
          </w:p>
        </w:tc>
      </w:tr>
      <w:tr w:rsidR="00417DF7" w:rsidTr="00417DF7">
        <w:tc>
          <w:tcPr>
            <w:tcW w:w="4587" w:type="pct"/>
            <w:gridSpan w:val="2"/>
          </w:tcPr>
          <w:p w:rsidR="00417DF7" w:rsidRPr="00C70CC1" w:rsidRDefault="00417DF7" w:rsidP="00417DF7">
            <w:pPr>
              <w:tabs>
                <w:tab w:val="left" w:pos="720"/>
              </w:tabs>
              <w:ind w:firstLine="8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7.  คณะวิทยาการจัดการ</w:t>
            </w:r>
          </w:p>
        </w:tc>
        <w:tc>
          <w:tcPr>
            <w:tcW w:w="413" w:type="pct"/>
            <w:gridSpan w:val="2"/>
            <w:vAlign w:val="bottom"/>
          </w:tcPr>
          <w:p w:rsidR="00417DF7" w:rsidRDefault="00720553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</w:t>
            </w:r>
          </w:p>
        </w:tc>
      </w:tr>
      <w:tr w:rsidR="00417DF7" w:rsidTr="00417DF7">
        <w:tc>
          <w:tcPr>
            <w:tcW w:w="4587" w:type="pct"/>
            <w:gridSpan w:val="2"/>
          </w:tcPr>
          <w:p w:rsidR="00417DF7" w:rsidRDefault="00417DF7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1.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ข้อมูลทั่วไปของบัณฑิต</w:t>
            </w:r>
          </w:p>
        </w:tc>
        <w:tc>
          <w:tcPr>
            <w:tcW w:w="413" w:type="pct"/>
            <w:gridSpan w:val="2"/>
          </w:tcPr>
          <w:p w:rsidR="00417DF7" w:rsidRDefault="00720553" w:rsidP="0072055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</w:t>
            </w:r>
          </w:p>
        </w:tc>
      </w:tr>
      <w:tr w:rsidR="00720553" w:rsidTr="00417DF7">
        <w:tc>
          <w:tcPr>
            <w:tcW w:w="4587" w:type="pct"/>
            <w:gridSpan w:val="2"/>
          </w:tcPr>
          <w:p w:rsidR="00720553" w:rsidRDefault="00720553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 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สถานภาพการทำงานปัจจุบัน  </w:t>
            </w:r>
          </w:p>
        </w:tc>
        <w:tc>
          <w:tcPr>
            <w:tcW w:w="413" w:type="pct"/>
            <w:gridSpan w:val="2"/>
          </w:tcPr>
          <w:p w:rsidR="00720553" w:rsidRDefault="00720553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67</w:t>
            </w:r>
          </w:p>
        </w:tc>
      </w:tr>
      <w:tr w:rsidR="00720553" w:rsidRPr="00865CE6" w:rsidTr="00DF55D9">
        <w:tc>
          <w:tcPr>
            <w:tcW w:w="4587" w:type="pct"/>
            <w:gridSpan w:val="2"/>
          </w:tcPr>
          <w:p w:rsidR="00720553" w:rsidRDefault="00720553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 ก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>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มีรายได้ของบัณฑิต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413" w:type="pct"/>
            <w:gridSpan w:val="2"/>
          </w:tcPr>
          <w:p w:rsidR="00720553" w:rsidRDefault="00720553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71</w:t>
            </w:r>
          </w:p>
        </w:tc>
      </w:tr>
      <w:tr w:rsidR="00720553" w:rsidTr="00417DF7">
        <w:tc>
          <w:tcPr>
            <w:tcW w:w="4587" w:type="pct"/>
            <w:gridSpan w:val="2"/>
          </w:tcPr>
          <w:p w:rsidR="00720553" w:rsidRDefault="00720553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4.  การมีงานทำในท้องถิ่น</w:t>
            </w:r>
            <w:r w:rsidRPr="00C70CC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413" w:type="pct"/>
            <w:gridSpan w:val="2"/>
            <w:vAlign w:val="bottom"/>
          </w:tcPr>
          <w:p w:rsidR="00720553" w:rsidRDefault="00720553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72</w:t>
            </w:r>
          </w:p>
        </w:tc>
      </w:tr>
      <w:tr w:rsidR="00720553" w:rsidTr="00417DF7">
        <w:tc>
          <w:tcPr>
            <w:tcW w:w="4587" w:type="pct"/>
            <w:gridSpan w:val="2"/>
          </w:tcPr>
          <w:p w:rsidR="00720553" w:rsidRDefault="00720553" w:rsidP="00DF55D9">
            <w:pPr>
              <w:tabs>
                <w:tab w:val="left" w:pos="1026"/>
              </w:tabs>
              <w:ind w:firstLine="11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5.  การทำงานตรงสาขา</w:t>
            </w:r>
          </w:p>
        </w:tc>
        <w:tc>
          <w:tcPr>
            <w:tcW w:w="413" w:type="pct"/>
            <w:gridSpan w:val="2"/>
            <w:vAlign w:val="bottom"/>
          </w:tcPr>
          <w:p w:rsidR="00720553" w:rsidRDefault="00720553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72</w:t>
            </w:r>
          </w:p>
        </w:tc>
      </w:tr>
    </w:tbl>
    <w:p w:rsidR="006056CF" w:rsidRDefault="006056CF"/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720553" w:rsidRDefault="00720553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FC7DEF" w:rsidRPr="008F7766" w:rsidRDefault="00FC7DEF" w:rsidP="00FC7DEF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  <w:cs/>
        </w:rPr>
      </w:pPr>
      <w:r w:rsidRPr="008F7766"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</w:t>
      </w: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ตาราง</w:t>
      </w:r>
    </w:p>
    <w:p w:rsidR="00FC7DEF" w:rsidRDefault="00FC7DEF" w:rsidP="00FC7DEF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7104"/>
        <w:gridCol w:w="590"/>
      </w:tblGrid>
      <w:tr w:rsidR="00FC7DEF" w:rsidRPr="00105A71" w:rsidTr="00564F75">
        <w:tc>
          <w:tcPr>
            <w:tcW w:w="486" w:type="pct"/>
          </w:tcPr>
          <w:p w:rsidR="00FC7DEF" w:rsidRPr="00105A71" w:rsidRDefault="00FC7DEF" w:rsidP="00522A85">
            <w:pPr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168" w:type="pct"/>
          </w:tcPr>
          <w:p w:rsidR="00FC7DEF" w:rsidRPr="00105A71" w:rsidRDefault="00FC7DEF" w:rsidP="00522A85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" w:type="pct"/>
          </w:tcPr>
          <w:p w:rsidR="00FC7DEF" w:rsidRPr="00105A71" w:rsidRDefault="00FC7DEF" w:rsidP="00522A8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FC7DEF" w:rsidRPr="00105A71" w:rsidTr="00564F75">
        <w:tc>
          <w:tcPr>
            <w:tcW w:w="486" w:type="pct"/>
          </w:tcPr>
          <w:p w:rsidR="00FC7DEF" w:rsidRPr="00105A71" w:rsidRDefault="00FC7DEF" w:rsidP="00522A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68" w:type="pct"/>
          </w:tcPr>
          <w:p w:rsidR="00FC7DEF" w:rsidRPr="00105A71" w:rsidRDefault="0065366E" w:rsidP="00FA2350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EB24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จำนวนและร้อยละของบัณฑิตที่สำเร็จการศึกษาในปีการศึกษา </w:t>
            </w:r>
            <w:r w:rsidR="00F64A85">
              <w:rPr>
                <w:rFonts w:ascii="TH SarabunPSK" w:hAnsi="TH SarabunPSK" w:cs="TH SarabunPSK"/>
                <w:spacing w:val="-6"/>
                <w:sz w:val="32"/>
                <w:szCs w:val="32"/>
              </w:rPr>
              <w:t>255</w:t>
            </w:r>
            <w:r w:rsidR="00715E93">
              <w:rPr>
                <w:rFonts w:ascii="TH SarabunPSK" w:hAnsi="TH SarabunPSK" w:cs="TH SarabunPSK"/>
                <w:spacing w:val="-6"/>
                <w:sz w:val="32"/>
                <w:szCs w:val="32"/>
              </w:rPr>
              <w:t>6</w:t>
            </w:r>
            <w:r w:rsidRPr="00EB248C">
              <w:rPr>
                <w:rFonts w:ascii="TH SarabunPSK" w:hAnsi="TH SarabunPSK" w:cs="TH SarabunPSK"/>
                <w:spacing w:val="-6"/>
                <w:sz w:val="32"/>
                <w:szCs w:val="32"/>
              </w:rPr>
              <w:t xml:space="preserve"> </w:t>
            </w:r>
            <w:r w:rsidRPr="00EB248C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 w:rsidR="00F64A85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15E9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715E93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มหาวิทยาลัยราช</w:t>
            </w:r>
            <w:proofErr w:type="spellStart"/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เพชรบุรี   ที่ตอบแบบสอบถาม  จำแนกตาม</w:t>
            </w:r>
            <w:r w:rsidR="00DB3F49">
              <w:rPr>
                <w:rFonts w:ascii="TH SarabunPSK" w:hAnsi="TH SarabunPSK" w:cs="TH SarabunPSK" w:hint="cs"/>
                <w:sz w:val="32"/>
                <w:szCs w:val="32"/>
                <w:cs/>
              </w:rPr>
              <w:t>วุฒิการศึกษา</w:t>
            </w:r>
          </w:p>
        </w:tc>
        <w:tc>
          <w:tcPr>
            <w:tcW w:w="346" w:type="pct"/>
            <w:vAlign w:val="bottom"/>
          </w:tcPr>
          <w:p w:rsidR="00FC7DEF" w:rsidRPr="00105A71" w:rsidRDefault="008B20A2" w:rsidP="00522A8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</w:tr>
      <w:tr w:rsidR="008566AF" w:rsidRPr="00105A71" w:rsidTr="00564F75">
        <w:tc>
          <w:tcPr>
            <w:tcW w:w="486" w:type="pct"/>
          </w:tcPr>
          <w:p w:rsidR="008566AF" w:rsidRPr="00105A71" w:rsidRDefault="008566AF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68" w:type="pct"/>
          </w:tcPr>
          <w:p w:rsidR="008566AF" w:rsidRPr="00105A71" w:rsidRDefault="008566AF" w:rsidP="00715E93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จำนวนและร้อยละของบัณฑิต ที่สำเร็จการศึกษาในปีการศึกษา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15E9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15E9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จากมหาวิทยาลัยราช</w:t>
            </w:r>
            <w:proofErr w:type="spellStart"/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ตอบแบบสอบถาม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จำแนกตามคณะ</w:t>
            </w:r>
          </w:p>
        </w:tc>
        <w:tc>
          <w:tcPr>
            <w:tcW w:w="346" w:type="pct"/>
            <w:vAlign w:val="bottom"/>
          </w:tcPr>
          <w:p w:rsidR="008566AF" w:rsidRDefault="008566AF" w:rsidP="00522A85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</w:p>
        </w:tc>
      </w:tr>
      <w:tr w:rsidR="008566AF" w:rsidRPr="00105A71" w:rsidTr="0065366E">
        <w:trPr>
          <w:trHeight w:val="70"/>
        </w:trPr>
        <w:tc>
          <w:tcPr>
            <w:tcW w:w="486" w:type="pct"/>
          </w:tcPr>
          <w:p w:rsidR="008566AF" w:rsidRPr="00105A71" w:rsidRDefault="00847B83" w:rsidP="00522A8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168" w:type="pct"/>
          </w:tcPr>
          <w:p w:rsidR="008566AF" w:rsidRPr="0065366E" w:rsidRDefault="008566AF" w:rsidP="00715E9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จำนวนและร้อยละของ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15E9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15E9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จากมหาวิทยาลัยราช</w:t>
            </w:r>
            <w:proofErr w:type="spellStart"/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ที่ตอบแบบสอบถาม</w:t>
            </w:r>
            <w:r w:rsidR="00FF6E0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จำแนกตามเพศ</w:t>
            </w:r>
          </w:p>
        </w:tc>
        <w:tc>
          <w:tcPr>
            <w:tcW w:w="346" w:type="pct"/>
            <w:vAlign w:val="bottom"/>
          </w:tcPr>
          <w:p w:rsidR="008566AF" w:rsidRPr="00105A71" w:rsidRDefault="00715E93" w:rsidP="00847B83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</w:tr>
      <w:tr w:rsidR="00847B83" w:rsidRPr="00105A71" w:rsidTr="0065366E">
        <w:trPr>
          <w:trHeight w:val="70"/>
        </w:trPr>
        <w:tc>
          <w:tcPr>
            <w:tcW w:w="486" w:type="pct"/>
          </w:tcPr>
          <w:p w:rsidR="00847B83" w:rsidRPr="00105A71" w:rsidRDefault="00847B83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168" w:type="pct"/>
          </w:tcPr>
          <w:p w:rsidR="00847B83" w:rsidRPr="00064D63" w:rsidRDefault="00B04165" w:rsidP="005663E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จำนวนและร้อยละภาว</w:t>
            </w:r>
            <w:r w:rsidR="00FA30E6">
              <w:rPr>
                <w:rFonts w:ascii="TH SarabunPSK" w:hAnsi="TH SarabunPSK" w:cs="TH SarabunPSK" w:hint="cs"/>
                <w:sz w:val="32"/>
                <w:szCs w:val="32"/>
                <w:cs/>
              </w:rPr>
              <w:t>ะ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การมีงานทำของ</w:t>
            </w:r>
            <w:r w:rsidR="004B35F2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บัณฑิตที่</w:t>
            </w:r>
            <w:r w:rsidR="005663E4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สำเร็จการศึกษา</w:t>
            </w:r>
            <w:r w:rsidR="00847B83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</w:t>
            </w:r>
            <w:r w:rsidR="00847B83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715E93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="00847B83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(ปีงบประมาณ พ.ศ.</w:t>
            </w:r>
            <w:r w:rsidR="00847B83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15E9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847B83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) จากมหาวิทยาลัยราช</w:t>
            </w:r>
            <w:proofErr w:type="spellStart"/>
            <w:r w:rsidR="00847B83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847B83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เพชรบุรี จำแนกตาม</w:t>
            </w:r>
            <w:r w:rsidR="005663E4">
              <w:rPr>
                <w:rFonts w:ascii="TH SarabunPSK" w:hAnsi="TH SarabunPSK" w:cs="TH SarabunPSK" w:hint="cs"/>
                <w:sz w:val="32"/>
                <w:szCs w:val="32"/>
                <w:cs/>
              </w:rPr>
              <w:t>ค</w:t>
            </w:r>
            <w:r w:rsidR="00847B83">
              <w:rPr>
                <w:rFonts w:ascii="TH SarabunPSK" w:hAnsi="TH SarabunPSK" w:cs="TH SarabunPSK" w:hint="cs"/>
                <w:sz w:val="32"/>
                <w:szCs w:val="32"/>
                <w:cs/>
              </w:rPr>
              <w:t>ณะ</w:t>
            </w:r>
          </w:p>
        </w:tc>
        <w:tc>
          <w:tcPr>
            <w:tcW w:w="346" w:type="pct"/>
            <w:vAlign w:val="bottom"/>
          </w:tcPr>
          <w:p w:rsidR="00847B83" w:rsidRDefault="00715E93" w:rsidP="00522A85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</w:t>
            </w:r>
          </w:p>
        </w:tc>
      </w:tr>
      <w:tr w:rsidR="005A09D0" w:rsidRPr="00105A71" w:rsidTr="00564F75">
        <w:tc>
          <w:tcPr>
            <w:tcW w:w="486" w:type="pct"/>
          </w:tcPr>
          <w:p w:rsidR="005A09D0" w:rsidRPr="00105A71" w:rsidRDefault="005A09D0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  <w:tc>
          <w:tcPr>
            <w:tcW w:w="4168" w:type="pct"/>
          </w:tcPr>
          <w:p w:rsidR="005A09D0" w:rsidRPr="00E74FE8" w:rsidRDefault="005A09D0" w:rsidP="006662F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ประเภทงานที่ทำของ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6662F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6662F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จากมหาวิทยาลัยราช</w:t>
            </w:r>
            <w:proofErr w:type="spellStart"/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</w:t>
            </w:r>
          </w:p>
        </w:tc>
        <w:tc>
          <w:tcPr>
            <w:tcW w:w="346" w:type="pct"/>
            <w:vAlign w:val="bottom"/>
          </w:tcPr>
          <w:p w:rsidR="005A09D0" w:rsidRPr="00105A71" w:rsidRDefault="006662FE" w:rsidP="005A09D0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E60971" w:rsidRPr="00105A71" w:rsidTr="00564F75">
        <w:tc>
          <w:tcPr>
            <w:tcW w:w="486" w:type="pct"/>
          </w:tcPr>
          <w:p w:rsidR="00E60971" w:rsidRPr="00105A71" w:rsidRDefault="00E60971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</w:t>
            </w:r>
          </w:p>
        </w:tc>
        <w:tc>
          <w:tcPr>
            <w:tcW w:w="4168" w:type="pct"/>
          </w:tcPr>
          <w:p w:rsidR="00E60971" w:rsidRPr="00EB248C" w:rsidRDefault="00E60971" w:rsidP="00BF42F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ระยะเวลาในการหา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งานทำหลังจากสำเร็จการศึกษา</w:t>
            </w:r>
            <w:r w:rsidR="00BF42FA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BF42FA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="00BF42F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31002B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31002B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จากมหาวิทยาลัยราช</w:t>
            </w:r>
            <w:proofErr w:type="spellStart"/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 </w:t>
            </w:r>
          </w:p>
        </w:tc>
        <w:tc>
          <w:tcPr>
            <w:tcW w:w="346" w:type="pct"/>
            <w:vAlign w:val="bottom"/>
          </w:tcPr>
          <w:p w:rsidR="00E60971" w:rsidRPr="00105A71" w:rsidRDefault="0031002B" w:rsidP="00E60971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</w:tr>
      <w:tr w:rsidR="00131319" w:rsidRPr="00105A71" w:rsidTr="0048578D">
        <w:tc>
          <w:tcPr>
            <w:tcW w:w="486" w:type="pct"/>
          </w:tcPr>
          <w:p w:rsidR="00131319" w:rsidRDefault="00E60971" w:rsidP="00E6097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</w:p>
        </w:tc>
        <w:tc>
          <w:tcPr>
            <w:tcW w:w="4168" w:type="pct"/>
          </w:tcPr>
          <w:p w:rsidR="00131319" w:rsidRPr="001B3842" w:rsidRDefault="00E32C7B" w:rsidP="00BF42F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งานที่ทำก่อนหรื</w:t>
            </w:r>
            <w:r w:rsidR="00E60971">
              <w:rPr>
                <w:rFonts w:ascii="TH SarabunPSK" w:hAnsi="TH SarabunPSK" w:cs="TH SarabunPSK" w:hint="cs"/>
                <w:sz w:val="32"/>
                <w:szCs w:val="32"/>
                <w:cs/>
              </w:rPr>
              <w:t>อ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หลังจากสำเร็จการศึกษา</w:t>
            </w:r>
            <w:r w:rsidR="0048578D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="0048578D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 w:rsidR="00F64A85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B44C6C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48578D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B20A2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 w:rsidR="008B20A2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B44C6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FA30E6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48578D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จากมหาวิทยาลัยราช</w:t>
            </w:r>
            <w:proofErr w:type="spellStart"/>
            <w:r w:rsidR="0048578D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48578D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</w:p>
        </w:tc>
        <w:tc>
          <w:tcPr>
            <w:tcW w:w="346" w:type="pct"/>
            <w:vAlign w:val="bottom"/>
          </w:tcPr>
          <w:p w:rsidR="00131319" w:rsidRDefault="00B44C6C" w:rsidP="00E6097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</w:tr>
      <w:tr w:rsidR="0048578D" w:rsidRPr="00105A71" w:rsidTr="004857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48578D" w:rsidRDefault="0028351F" w:rsidP="002835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4168" w:type="pct"/>
            <w:tcBorders>
              <w:top w:val="nil"/>
              <w:left w:val="nil"/>
              <w:bottom w:val="nil"/>
              <w:right w:val="nil"/>
            </w:tcBorders>
          </w:tcPr>
          <w:p w:rsidR="0048578D" w:rsidRPr="001B3842" w:rsidRDefault="00E32C7B" w:rsidP="004612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ความพอใจต่องานที่ทำ</w:t>
            </w:r>
            <w:r w:rsidR="0048578D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="0048578D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 w:rsidR="00F64A85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4538C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48578D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8B20A2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 w:rsidR="008B20A2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4538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8B20A2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48578D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</w:t>
            </w:r>
            <w:r w:rsidR="0046124B">
              <w:rPr>
                <w:rFonts w:ascii="TH SarabunPSK" w:hAnsi="TH SarabunPSK" w:cs="TH SarabunPSK"/>
                <w:sz w:val="32"/>
                <w:szCs w:val="32"/>
                <w:cs/>
              </w:rPr>
              <w:t>ากมหาวิทยาลัยราช</w:t>
            </w:r>
            <w:proofErr w:type="spellStart"/>
            <w:r w:rsidR="0046124B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4612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</w:tcPr>
          <w:p w:rsidR="00E32C7B" w:rsidRDefault="00E32C7B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48578D" w:rsidRDefault="0074538C" w:rsidP="0074538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</w:tr>
      <w:tr w:rsidR="0028351F" w:rsidRPr="00105A71" w:rsidTr="00DF55D9">
        <w:tc>
          <w:tcPr>
            <w:tcW w:w="486" w:type="pct"/>
          </w:tcPr>
          <w:p w:rsidR="0028351F" w:rsidRDefault="0028351F" w:rsidP="0028351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4168" w:type="pct"/>
          </w:tcPr>
          <w:p w:rsidR="0046124B" w:rsidRDefault="0028351F" w:rsidP="0046124B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การนำความรู้จากสาขาวิชาที่เรียนมาประยุกต์ใช้กับหน้าที่การงาน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ของบัณฑิต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ที่</w:t>
            </w:r>
            <w:r w:rsidR="0046124B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4538C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 w:rsidR="0074538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4538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</w:t>
            </w:r>
          </w:p>
          <w:p w:rsidR="0028351F" w:rsidRPr="001B3842" w:rsidRDefault="0028351F" w:rsidP="0046124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ราช</w:t>
            </w:r>
            <w:proofErr w:type="spellStart"/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46124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</w:p>
        </w:tc>
        <w:tc>
          <w:tcPr>
            <w:tcW w:w="346" w:type="pct"/>
          </w:tcPr>
          <w:p w:rsidR="00FA30E6" w:rsidRDefault="00FA30E6" w:rsidP="0028351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A30E6" w:rsidRDefault="00FA30E6" w:rsidP="0028351F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8351F" w:rsidRDefault="00FA30E6" w:rsidP="0028351F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74538C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665CDA" w:rsidRPr="00105A71" w:rsidTr="00DF55D9">
        <w:tc>
          <w:tcPr>
            <w:tcW w:w="486" w:type="pct"/>
          </w:tcPr>
          <w:p w:rsidR="00665CDA" w:rsidRDefault="00665CDA" w:rsidP="00B0416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4168" w:type="pct"/>
          </w:tcPr>
          <w:p w:rsidR="004B35F2" w:rsidRDefault="00665CDA" w:rsidP="004B35F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การได้รับเงินเดือนเริ่มต้นเป็นไปตามเกณฑ์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4538C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 w:rsidR="0074538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74538C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จากมหาวิทยาลัยราช</w:t>
            </w:r>
            <w:proofErr w:type="spellStart"/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</w:t>
            </w:r>
          </w:p>
          <w:p w:rsidR="00665CDA" w:rsidRPr="001B3842" w:rsidRDefault="0074538C" w:rsidP="004B35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จำแนกตามคณะ</w:t>
            </w:r>
            <w:r w:rsidR="00665CD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        </w:t>
            </w:r>
          </w:p>
        </w:tc>
        <w:tc>
          <w:tcPr>
            <w:tcW w:w="346" w:type="pct"/>
          </w:tcPr>
          <w:p w:rsidR="00665CDA" w:rsidRDefault="00665CDA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65CDA" w:rsidRDefault="0074538C" w:rsidP="0074538C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</w:tr>
    </w:tbl>
    <w:p w:rsidR="00E32C7B" w:rsidRDefault="00E32C7B" w:rsidP="00665CDA">
      <w:pPr>
        <w:tabs>
          <w:tab w:val="left" w:pos="1490"/>
        </w:tabs>
      </w:pPr>
    </w:p>
    <w:p w:rsidR="004B35F2" w:rsidRDefault="004B35F2" w:rsidP="00665CDA">
      <w:pPr>
        <w:tabs>
          <w:tab w:val="left" w:pos="1490"/>
        </w:tabs>
      </w:pPr>
    </w:p>
    <w:p w:rsidR="00D37670" w:rsidRPr="008F7766" w:rsidRDefault="00D37670" w:rsidP="00D37670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  <w:cs/>
        </w:rPr>
      </w:pPr>
      <w:r w:rsidRPr="008F7766"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</w:t>
      </w: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ตาราง  (ต่อ)</w:t>
      </w:r>
    </w:p>
    <w:p w:rsidR="00D37670" w:rsidRDefault="00D37670" w:rsidP="00D37670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7104"/>
        <w:gridCol w:w="590"/>
      </w:tblGrid>
      <w:tr w:rsidR="00D37670" w:rsidRPr="00105A71" w:rsidTr="00DF55D9">
        <w:tc>
          <w:tcPr>
            <w:tcW w:w="486" w:type="pct"/>
          </w:tcPr>
          <w:p w:rsidR="00D37670" w:rsidRPr="00105A71" w:rsidRDefault="00D37670" w:rsidP="00DF55D9">
            <w:pPr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168" w:type="pct"/>
          </w:tcPr>
          <w:p w:rsidR="00D37670" w:rsidRPr="00105A71" w:rsidRDefault="00D37670" w:rsidP="00DF55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" w:type="pct"/>
          </w:tcPr>
          <w:p w:rsidR="00D37670" w:rsidRPr="00105A71" w:rsidRDefault="00D37670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911F3C" w:rsidRPr="00105A71" w:rsidTr="00DF55D9">
        <w:tc>
          <w:tcPr>
            <w:tcW w:w="486" w:type="pct"/>
          </w:tcPr>
          <w:p w:rsidR="00911F3C" w:rsidRDefault="00911F3C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11</w:t>
            </w:r>
          </w:p>
        </w:tc>
        <w:tc>
          <w:tcPr>
            <w:tcW w:w="4168" w:type="pct"/>
          </w:tcPr>
          <w:p w:rsidR="00911F3C" w:rsidRPr="001B3842" w:rsidRDefault="00911F3C" w:rsidP="001C314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เงินเดือนเฉลี่ยต่อเดือนของ</w:t>
            </w:r>
            <w:r w:rsidR="004B35F2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1C314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1C314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จากมหาวิทยาลัยราช</w:t>
            </w:r>
            <w:proofErr w:type="spellStart"/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  <w:r w:rsidR="001C3144">
              <w:rPr>
                <w:rFonts w:ascii="TH SarabunPSK" w:hAnsi="TH SarabunPSK" w:cs="TH SarabunPSK" w:hint="cs"/>
                <w:sz w:val="32"/>
                <w:szCs w:val="32"/>
                <w:cs/>
              </w:rPr>
              <w:t>จำแนกตามคณะ</w:t>
            </w:r>
          </w:p>
        </w:tc>
        <w:tc>
          <w:tcPr>
            <w:tcW w:w="346" w:type="pct"/>
          </w:tcPr>
          <w:p w:rsidR="001C3144" w:rsidRDefault="001C3144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1E5A98" w:rsidRDefault="001C3144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</w:tr>
      <w:tr w:rsidR="00911F3C" w:rsidRPr="00105A71" w:rsidTr="00DF55D9">
        <w:tc>
          <w:tcPr>
            <w:tcW w:w="486" w:type="pct"/>
          </w:tcPr>
          <w:p w:rsidR="00911F3C" w:rsidRDefault="00911F3C" w:rsidP="003A6E1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3A6E16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  <w:tc>
          <w:tcPr>
            <w:tcW w:w="4168" w:type="pct"/>
          </w:tcPr>
          <w:p w:rsidR="00911F3C" w:rsidRPr="001B3842" w:rsidRDefault="00911F3C" w:rsidP="001C314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การมีงานทำในท้องถิ่น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1C3144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1C3144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3A6E1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ากมหาวิทยาลัยราช</w:t>
            </w:r>
            <w:proofErr w:type="spellStart"/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46" w:type="pct"/>
          </w:tcPr>
          <w:p w:rsidR="00911F3C" w:rsidRDefault="00911F3C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911F3C" w:rsidRDefault="001C3144" w:rsidP="001C3144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15</w:t>
            </w:r>
          </w:p>
        </w:tc>
      </w:tr>
      <w:tr w:rsidR="00780F99" w:rsidRPr="00105A71" w:rsidTr="00780F99">
        <w:tc>
          <w:tcPr>
            <w:tcW w:w="486" w:type="pct"/>
          </w:tcPr>
          <w:p w:rsidR="006D5EE6" w:rsidRDefault="003A6E16" w:rsidP="003A6E1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13</w:t>
            </w:r>
          </w:p>
        </w:tc>
        <w:tc>
          <w:tcPr>
            <w:tcW w:w="4168" w:type="pct"/>
          </w:tcPr>
          <w:p w:rsidR="006D5EE6" w:rsidRPr="001B3842" w:rsidRDefault="001F54CE" w:rsidP="00CA5E7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การมีงานทำตรงสาขา</w:t>
            </w:r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 w:rsidR="00F64A85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CA5E77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 w:rsidR="00911F3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CA5E77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911F3C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จากมหาวิทยาลัยราช</w:t>
            </w:r>
            <w:proofErr w:type="spellStart"/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  <w:r w:rsidR="006D5EE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46" w:type="pct"/>
          </w:tcPr>
          <w:p w:rsidR="001F54CE" w:rsidRDefault="001F54CE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D5EE6" w:rsidRDefault="00CA5E77" w:rsidP="003A6E1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</w:tr>
      <w:tr w:rsidR="00780F99" w:rsidRPr="00105A71" w:rsidTr="00780F99">
        <w:tc>
          <w:tcPr>
            <w:tcW w:w="486" w:type="pct"/>
          </w:tcPr>
          <w:p w:rsidR="006D5EE6" w:rsidRDefault="003A6E16" w:rsidP="003A6E1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14</w:t>
            </w:r>
          </w:p>
        </w:tc>
        <w:tc>
          <w:tcPr>
            <w:tcW w:w="4168" w:type="pct"/>
          </w:tcPr>
          <w:p w:rsidR="006D5EE6" w:rsidRPr="001B3842" w:rsidRDefault="001F54CE" w:rsidP="0033761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สาเหตุที่ยังไม่ทำงาน</w:t>
            </w:r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</w:t>
            </w:r>
            <w:r w:rsidR="00337619">
              <w:rPr>
                <w:rFonts w:ascii="TH SarabunPSK" w:hAnsi="TH SarabunPSK" w:cs="TH SarabunPSK" w:hint="cs"/>
                <w:sz w:val="32"/>
                <w:szCs w:val="32"/>
                <w:cs/>
              </w:rPr>
              <w:t>สำ</w:t>
            </w:r>
            <w:r w:rsidR="007D220F">
              <w:rPr>
                <w:rFonts w:ascii="TH SarabunPSK" w:hAnsi="TH SarabunPSK" w:cs="TH SarabunPSK" w:hint="cs"/>
                <w:sz w:val="32"/>
                <w:szCs w:val="32"/>
                <w:cs/>
              </w:rPr>
              <w:t>เ</w:t>
            </w:r>
            <w:r w:rsidR="00337619">
              <w:rPr>
                <w:rFonts w:ascii="TH SarabunPSK" w:hAnsi="TH SarabunPSK" w:cs="TH SarabunPSK" w:hint="cs"/>
                <w:sz w:val="32"/>
                <w:szCs w:val="32"/>
                <w:cs/>
              </w:rPr>
              <w:t>ร็จการศึกษา</w:t>
            </w:r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 w:rsidR="00F64A85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996D9A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 w:rsidR="00911F3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996D9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911F3C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จากมหาวิทยาลัยราช</w:t>
            </w:r>
            <w:proofErr w:type="spellStart"/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6D5EE6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</w:p>
        </w:tc>
        <w:tc>
          <w:tcPr>
            <w:tcW w:w="346" w:type="pct"/>
          </w:tcPr>
          <w:p w:rsidR="001F54CE" w:rsidRDefault="001F54CE" w:rsidP="006D5EE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D5EE6" w:rsidRDefault="00996D9A" w:rsidP="00996D9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</w:tr>
      <w:tr w:rsidR="00780F99" w:rsidRPr="00105A71" w:rsidTr="00780F99">
        <w:tc>
          <w:tcPr>
            <w:tcW w:w="486" w:type="pct"/>
          </w:tcPr>
          <w:p w:rsidR="00E67133" w:rsidRDefault="00E67133" w:rsidP="00E6713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3A6E1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4168" w:type="pct"/>
          </w:tcPr>
          <w:p w:rsidR="00E67133" w:rsidRPr="001B3842" w:rsidRDefault="003A6E16" w:rsidP="00097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การพบ</w:t>
            </w:r>
            <w:r w:rsidR="001F54CE"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ปัญหาในการหางานหลังสำเร็จการศึกษา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</w:t>
            </w:r>
            <w:r w:rsidR="0009721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สำเร็จการศึกษา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 w:rsidR="00F64A85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A65E4E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 w:rsidR="00911F3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A65E4E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911F3C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จากมหาวิทยาลัยราช</w:t>
            </w:r>
            <w:proofErr w:type="spellStart"/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</w:p>
        </w:tc>
        <w:tc>
          <w:tcPr>
            <w:tcW w:w="346" w:type="pct"/>
          </w:tcPr>
          <w:p w:rsidR="00E67133" w:rsidRDefault="00A65E4E" w:rsidP="001E5A98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</w:tr>
      <w:tr w:rsidR="00780F99" w:rsidRPr="00105A71" w:rsidTr="00780F99">
        <w:tc>
          <w:tcPr>
            <w:tcW w:w="486" w:type="pct"/>
          </w:tcPr>
          <w:p w:rsidR="00E67133" w:rsidRDefault="003A6E16" w:rsidP="003A6E1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  <w:tc>
          <w:tcPr>
            <w:tcW w:w="4168" w:type="pct"/>
          </w:tcPr>
          <w:p w:rsidR="00E67133" w:rsidRPr="001B3842" w:rsidRDefault="001F54CE" w:rsidP="00097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ความต้องการศึกษาต่อ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</w:t>
            </w:r>
            <w:r w:rsidR="0009721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สำเร็จการศึกษา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 w:rsidR="00F64A85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B867BA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 w:rsidR="00911F3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B867B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911F3C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จากมหาวิทยาลัยราช</w:t>
            </w:r>
            <w:proofErr w:type="spellStart"/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</w:p>
        </w:tc>
        <w:tc>
          <w:tcPr>
            <w:tcW w:w="346" w:type="pct"/>
          </w:tcPr>
          <w:p w:rsidR="00E67133" w:rsidRDefault="00B867BA" w:rsidP="001E5A98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780F99" w:rsidRPr="00105A71" w:rsidTr="00780F99">
        <w:tc>
          <w:tcPr>
            <w:tcW w:w="486" w:type="pct"/>
          </w:tcPr>
          <w:p w:rsidR="00E67133" w:rsidRDefault="003A6E16" w:rsidP="003A6E1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17</w:t>
            </w:r>
          </w:p>
        </w:tc>
        <w:tc>
          <w:tcPr>
            <w:tcW w:w="4168" w:type="pct"/>
          </w:tcPr>
          <w:p w:rsidR="00E67133" w:rsidRPr="001B3842" w:rsidRDefault="001F54CE" w:rsidP="00097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ระดับการศึกษาที่ต้องการศึกษาต่อ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</w:t>
            </w:r>
            <w:r w:rsidR="0009721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สำเร็จการศึกษา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 w:rsidR="00F64A85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B867BA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 w:rsidR="00911F3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B867B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911F3C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จากมหาวิทยาลัยราช</w:t>
            </w:r>
            <w:proofErr w:type="spellStart"/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</w:p>
        </w:tc>
        <w:tc>
          <w:tcPr>
            <w:tcW w:w="346" w:type="pct"/>
          </w:tcPr>
          <w:p w:rsidR="00E67133" w:rsidRDefault="00B867BA" w:rsidP="001E5A98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780F99" w:rsidRPr="00105A71" w:rsidTr="00780F99">
        <w:tc>
          <w:tcPr>
            <w:tcW w:w="486" w:type="pct"/>
          </w:tcPr>
          <w:p w:rsidR="00E67133" w:rsidRDefault="003A6E16" w:rsidP="003A6E1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18</w:t>
            </w:r>
          </w:p>
        </w:tc>
        <w:tc>
          <w:tcPr>
            <w:tcW w:w="4168" w:type="pct"/>
          </w:tcPr>
          <w:p w:rsidR="00E67133" w:rsidRPr="001B3842" w:rsidRDefault="00311597" w:rsidP="00097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สาขาวิชาที่ต้องการศึกษาต่อ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</w:t>
            </w:r>
            <w:r w:rsidR="0009721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สำเร็จการศึกษา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 w:rsidR="00F64A85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B867BA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 w:rsidR="00911F3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B867BA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911F3C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จากมหาวิทยาลัยราช</w:t>
            </w:r>
            <w:proofErr w:type="spellStart"/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E67133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</w:p>
        </w:tc>
        <w:tc>
          <w:tcPr>
            <w:tcW w:w="346" w:type="pct"/>
          </w:tcPr>
          <w:p w:rsidR="00E67133" w:rsidRDefault="00B867BA" w:rsidP="001E5A98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</w:tr>
      <w:tr w:rsidR="00780F99" w:rsidRPr="00105A71" w:rsidTr="00780F99">
        <w:tc>
          <w:tcPr>
            <w:tcW w:w="486" w:type="pct"/>
          </w:tcPr>
          <w:p w:rsidR="006F638F" w:rsidRDefault="003A6E16" w:rsidP="003A6E1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19</w:t>
            </w:r>
          </w:p>
        </w:tc>
        <w:tc>
          <w:tcPr>
            <w:tcW w:w="4168" w:type="pct"/>
          </w:tcPr>
          <w:p w:rsidR="003A6E16" w:rsidRDefault="00311597" w:rsidP="003A6E16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ประเภท</w:t>
            </w:r>
            <w:r w:rsidR="003A6E16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สถาบันการศึกษา/มหาวิทยาลัยที่ต้องการศึกษา</w:t>
            </w:r>
            <w:r w:rsidR="006F638F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</w:t>
            </w:r>
            <w:r w:rsidR="0009721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สำเร็จการศึกษา</w:t>
            </w:r>
            <w:r w:rsidR="006F638F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 w:rsidR="00204BD3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204BD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6F638F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 w:rsidR="00911F3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204BD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6F638F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จากมหาวิทยาลัย</w:t>
            </w:r>
          </w:p>
          <w:p w:rsidR="006F638F" w:rsidRPr="001B3842" w:rsidRDefault="006F638F" w:rsidP="003A6E16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ราช</w:t>
            </w:r>
            <w:proofErr w:type="spellStart"/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</w:p>
        </w:tc>
        <w:tc>
          <w:tcPr>
            <w:tcW w:w="346" w:type="pct"/>
          </w:tcPr>
          <w:p w:rsidR="003A6E16" w:rsidRDefault="003A6E16" w:rsidP="00780F9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3A6E16" w:rsidRDefault="003A6E16" w:rsidP="00780F9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6F638F" w:rsidRDefault="001E5A98" w:rsidP="003A6E1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04BD3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780F99" w:rsidRPr="00105A71" w:rsidTr="00780F99">
        <w:tc>
          <w:tcPr>
            <w:tcW w:w="486" w:type="pct"/>
          </w:tcPr>
          <w:p w:rsidR="00780F99" w:rsidRDefault="003A6E16" w:rsidP="003A6E1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20</w:t>
            </w:r>
          </w:p>
        </w:tc>
        <w:tc>
          <w:tcPr>
            <w:tcW w:w="4168" w:type="pct"/>
          </w:tcPr>
          <w:p w:rsidR="00780F99" w:rsidRPr="001B3842" w:rsidRDefault="00311597" w:rsidP="00097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เหตุผลที่ทำให้ตัดสินใจศึกษาต่อ</w:t>
            </w:r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</w:t>
            </w:r>
            <w:r w:rsidR="0009721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สำเร็จการศึกษา</w:t>
            </w:r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 w:rsidR="00F64A85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204BD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 w:rsidR="00911F3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204BD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911F3C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จากมหาวิทยาลัยราช</w:t>
            </w:r>
            <w:proofErr w:type="spellStart"/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</w:p>
        </w:tc>
        <w:tc>
          <w:tcPr>
            <w:tcW w:w="346" w:type="pct"/>
          </w:tcPr>
          <w:p w:rsidR="00311597" w:rsidRDefault="00311597" w:rsidP="00780F9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80F99" w:rsidRDefault="001E5A98" w:rsidP="003A6E1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204BD3">
              <w:rPr>
                <w:rFonts w:ascii="TH SarabunPSK" w:hAnsi="TH SarabunPSK" w:cs="TH SarabunPSK" w:hint="cs"/>
                <w:sz w:val="32"/>
                <w:szCs w:val="32"/>
                <w:cs/>
              </w:rPr>
              <w:t>0</w:t>
            </w:r>
          </w:p>
        </w:tc>
      </w:tr>
      <w:tr w:rsidR="00780F99" w:rsidRPr="00105A71" w:rsidTr="002C75A7">
        <w:tc>
          <w:tcPr>
            <w:tcW w:w="486" w:type="pct"/>
          </w:tcPr>
          <w:p w:rsidR="00780F99" w:rsidRDefault="003A6E16" w:rsidP="003A6E1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  <w:tc>
          <w:tcPr>
            <w:tcW w:w="4168" w:type="pct"/>
          </w:tcPr>
          <w:p w:rsidR="00780F99" w:rsidRPr="001B3842" w:rsidRDefault="00311597" w:rsidP="0009721F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ปัญหาในการศึกษาต่อ</w:t>
            </w:r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</w:t>
            </w:r>
            <w:r w:rsidR="0009721F">
              <w:rPr>
                <w:rFonts w:ascii="TH SarabunPSK" w:hAnsi="TH SarabunPSK" w:cs="TH SarabunPSK" w:hint="cs"/>
                <w:sz w:val="32"/>
                <w:szCs w:val="32"/>
                <w:cs/>
              </w:rPr>
              <w:t>สำเร็จการศึกษา</w:t>
            </w:r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 w:rsidR="00F64A85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204BD3"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 w:rsidR="00911F3C"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 w:rsidR="00204BD3"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911F3C"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911F3C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จากมหาวิทยาลัยราช</w:t>
            </w:r>
            <w:proofErr w:type="spellStart"/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="00780F99"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เพชรบุรี  </w:t>
            </w:r>
          </w:p>
        </w:tc>
        <w:tc>
          <w:tcPr>
            <w:tcW w:w="346" w:type="pct"/>
          </w:tcPr>
          <w:p w:rsidR="00311597" w:rsidRDefault="00311597" w:rsidP="00780F9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80F99" w:rsidRDefault="00204BD3" w:rsidP="00204BD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</w:tr>
      <w:tr w:rsidR="00780F99" w:rsidRPr="00105A71" w:rsidTr="00780F99">
        <w:tc>
          <w:tcPr>
            <w:tcW w:w="486" w:type="pct"/>
          </w:tcPr>
          <w:p w:rsidR="00780F99" w:rsidRDefault="00665CDA" w:rsidP="00665CD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  <w:tc>
          <w:tcPr>
            <w:tcW w:w="4168" w:type="pct"/>
          </w:tcPr>
          <w:p w:rsidR="00780F99" w:rsidRPr="001B3842" w:rsidRDefault="00780F99" w:rsidP="00204BD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ข้อเสนอแนะเพิ่มเติมเกี่ยวกับหลักสูตร</w:t>
            </w:r>
            <w:r w:rsidR="00204BD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รายวิชาหรือความรู้ที่จะเอื้อประโยชน์ต่อ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การ</w:t>
            </w:r>
            <w:r w:rsidR="00204BD3">
              <w:rPr>
                <w:rFonts w:ascii="TH SarabunPSK" w:hAnsi="TH SarabunPSK" w:cs="TH SarabunPSK" w:hint="cs"/>
                <w:sz w:val="32"/>
                <w:szCs w:val="32"/>
                <w:cs/>
              </w:rPr>
              <w:t>ประกอบอาชีพ</w:t>
            </w:r>
            <w:r w:rsidR="00E86ECC">
              <w:rPr>
                <w:rFonts w:ascii="TH SarabunPSK" w:hAnsi="TH SarabunPSK" w:cs="TH SarabunPSK" w:hint="cs"/>
                <w:sz w:val="32"/>
                <w:szCs w:val="32"/>
                <w:cs/>
              </w:rPr>
              <w:t>ได้มากยิ่งขึ้น</w:t>
            </w:r>
          </w:p>
        </w:tc>
        <w:tc>
          <w:tcPr>
            <w:tcW w:w="346" w:type="pct"/>
          </w:tcPr>
          <w:p w:rsidR="006F4AE0" w:rsidRDefault="006F4AE0" w:rsidP="00780F9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80F99" w:rsidRDefault="006F4AE0" w:rsidP="006F4AE0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21</w:t>
            </w:r>
          </w:p>
        </w:tc>
      </w:tr>
      <w:tr w:rsidR="002C75A7" w:rsidRPr="00105A71" w:rsidTr="002C7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2C75A7" w:rsidRDefault="002C75A7" w:rsidP="002C75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23</w:t>
            </w:r>
          </w:p>
        </w:tc>
        <w:tc>
          <w:tcPr>
            <w:tcW w:w="4168" w:type="pct"/>
            <w:tcBorders>
              <w:top w:val="nil"/>
              <w:left w:val="nil"/>
              <w:bottom w:val="nil"/>
              <w:right w:val="nil"/>
            </w:tcBorders>
          </w:tcPr>
          <w:p w:rsidR="002C75A7" w:rsidRPr="001B3842" w:rsidRDefault="002C75A7" w:rsidP="002C75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ข้อเสนอแนะเพิ่มเติมเกี่ยวกับหลักสูตร  การเรียนการสอนและการพัฒนานักศึกษา</w:t>
            </w: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</w:tcPr>
          <w:p w:rsidR="002C75A7" w:rsidRDefault="002C75A7" w:rsidP="002C75A7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22</w:t>
            </w:r>
          </w:p>
        </w:tc>
      </w:tr>
      <w:tr w:rsidR="002F2B8F" w:rsidRPr="00105A71" w:rsidTr="002C75A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86" w:type="pct"/>
            <w:tcBorders>
              <w:top w:val="nil"/>
              <w:left w:val="nil"/>
              <w:bottom w:val="nil"/>
              <w:right w:val="nil"/>
            </w:tcBorders>
          </w:tcPr>
          <w:p w:rsidR="002F2B8F" w:rsidRDefault="002F2B8F" w:rsidP="002C75A7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168" w:type="pct"/>
            <w:tcBorders>
              <w:top w:val="nil"/>
              <w:left w:val="nil"/>
              <w:bottom w:val="nil"/>
              <w:right w:val="nil"/>
            </w:tcBorders>
          </w:tcPr>
          <w:p w:rsidR="002F2B8F" w:rsidRDefault="002F2B8F" w:rsidP="002C75A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nil"/>
              <w:right w:val="nil"/>
            </w:tcBorders>
          </w:tcPr>
          <w:p w:rsidR="002F2B8F" w:rsidRDefault="002F2B8F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F55D9" w:rsidRDefault="00DF55D9" w:rsidP="00DF55D9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DF55D9" w:rsidRPr="008F7766" w:rsidRDefault="00DF55D9" w:rsidP="00DF55D9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  <w:cs/>
        </w:rPr>
      </w:pPr>
      <w:r w:rsidRPr="008F7766"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</w:t>
      </w: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ตาราง  (ต่อ)</w:t>
      </w:r>
    </w:p>
    <w:p w:rsidR="00DF55D9" w:rsidRDefault="00DF55D9" w:rsidP="00DF55D9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7104"/>
        <w:gridCol w:w="590"/>
      </w:tblGrid>
      <w:tr w:rsidR="00DF55D9" w:rsidRPr="00105A71" w:rsidTr="00DF55D9">
        <w:tc>
          <w:tcPr>
            <w:tcW w:w="486" w:type="pct"/>
          </w:tcPr>
          <w:p w:rsidR="00DF55D9" w:rsidRPr="00105A71" w:rsidRDefault="00DF55D9" w:rsidP="00DF55D9">
            <w:pPr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168" w:type="pct"/>
          </w:tcPr>
          <w:p w:rsidR="00DF55D9" w:rsidRPr="00105A71" w:rsidRDefault="00DF55D9" w:rsidP="00DF55D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" w:type="pct"/>
          </w:tcPr>
          <w:p w:rsidR="00DF55D9" w:rsidRPr="00105A71" w:rsidRDefault="00DF55D9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2F2B8F" w:rsidRPr="00105A71" w:rsidTr="00DF55D9">
        <w:tc>
          <w:tcPr>
            <w:tcW w:w="486" w:type="pct"/>
          </w:tcPr>
          <w:p w:rsidR="002F2B8F" w:rsidRPr="00105A71" w:rsidRDefault="002F2B8F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="00DF55D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  <w:tc>
          <w:tcPr>
            <w:tcW w:w="4168" w:type="pct"/>
          </w:tcPr>
          <w:p w:rsidR="002F2B8F" w:rsidRPr="00105A71" w:rsidRDefault="002F2B8F" w:rsidP="00DF55D9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จำนวนและร้อยละของบัณฑิต ที่สำเร็จการศึกษาในปีการศึกษา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DF55D9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คณะครุศาสตร์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ตอบแบบสอบถาม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 w:rsidR="00DF55D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สาขาการศึกษา</w:t>
            </w:r>
          </w:p>
        </w:tc>
        <w:tc>
          <w:tcPr>
            <w:tcW w:w="346" w:type="pct"/>
            <w:vAlign w:val="bottom"/>
          </w:tcPr>
          <w:p w:rsidR="002F2B8F" w:rsidRDefault="00DF55D9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24</w:t>
            </w:r>
          </w:p>
        </w:tc>
      </w:tr>
      <w:tr w:rsidR="002F2B8F" w:rsidRPr="00105A71" w:rsidTr="00DF55D9">
        <w:trPr>
          <w:trHeight w:val="70"/>
        </w:trPr>
        <w:tc>
          <w:tcPr>
            <w:tcW w:w="486" w:type="pct"/>
          </w:tcPr>
          <w:p w:rsidR="002F2B8F" w:rsidRPr="00105A71" w:rsidRDefault="00DF55D9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25</w:t>
            </w:r>
          </w:p>
        </w:tc>
        <w:tc>
          <w:tcPr>
            <w:tcW w:w="4168" w:type="pct"/>
          </w:tcPr>
          <w:p w:rsidR="002F2B8F" w:rsidRPr="00064D63" w:rsidRDefault="002F2B8F" w:rsidP="004B35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จำนวนและร้อยละ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ภาวะการ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มีงานทำ</w:t>
            </w:r>
            <w:r w:rsidR="00BE63A6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ของบัณฑิต</w:t>
            </w:r>
            <w:r w:rsidR="004B35F2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ที่สำเร็จการศึกษา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DF55D9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DF55D9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คณะครุศาสตร์</w:t>
            </w:r>
            <w:r w:rsidR="00DF55D9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จำแนกตาม</w:t>
            </w:r>
            <w:r w:rsidR="00DF55D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2F2B8F" w:rsidRDefault="00DF55D9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25</w:t>
            </w:r>
          </w:p>
        </w:tc>
      </w:tr>
      <w:tr w:rsidR="002F2B8F" w:rsidRPr="00105A71" w:rsidTr="00DF55D9">
        <w:tc>
          <w:tcPr>
            <w:tcW w:w="486" w:type="pct"/>
          </w:tcPr>
          <w:p w:rsidR="002F2B8F" w:rsidRPr="00105A71" w:rsidRDefault="00DF55D9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26</w:t>
            </w:r>
          </w:p>
        </w:tc>
        <w:tc>
          <w:tcPr>
            <w:tcW w:w="4168" w:type="pct"/>
          </w:tcPr>
          <w:p w:rsidR="002F2B8F" w:rsidRPr="00E74FE8" w:rsidRDefault="002F2B8F" w:rsidP="00DF55D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ประเภทงานที่ทำของ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F55D9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DF55D9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คณะครุศาสตร์</w:t>
            </w:r>
            <w:r w:rsidR="00DF55D9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DF55D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 w:rsidR="00DF55D9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2F2B8F" w:rsidRPr="00105A71" w:rsidRDefault="00DF55D9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26</w:t>
            </w:r>
          </w:p>
        </w:tc>
      </w:tr>
      <w:tr w:rsidR="00DF55D9" w:rsidRPr="00105A71" w:rsidTr="00DF55D9">
        <w:tc>
          <w:tcPr>
            <w:tcW w:w="486" w:type="pct"/>
          </w:tcPr>
          <w:p w:rsidR="00DF55D9" w:rsidRDefault="00DF55D9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  <w:tc>
          <w:tcPr>
            <w:tcW w:w="4168" w:type="pct"/>
          </w:tcPr>
          <w:p w:rsidR="00DF55D9" w:rsidRPr="001B3842" w:rsidRDefault="00DF55D9" w:rsidP="00DF55D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งานที่ทำก่อนหรือ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หลังจากสำเร็จการศึกษาของ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คณะครุศาสตร์</w:t>
            </w:r>
          </w:p>
        </w:tc>
        <w:tc>
          <w:tcPr>
            <w:tcW w:w="346" w:type="pct"/>
            <w:vAlign w:val="bottom"/>
          </w:tcPr>
          <w:p w:rsidR="00DF55D9" w:rsidRDefault="00DF55D9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</w:tr>
      <w:tr w:rsidR="002F2B8F" w:rsidRPr="00105A71" w:rsidTr="00EB3926">
        <w:trPr>
          <w:trHeight w:val="551"/>
        </w:trPr>
        <w:tc>
          <w:tcPr>
            <w:tcW w:w="486" w:type="pct"/>
          </w:tcPr>
          <w:p w:rsidR="002F2B8F" w:rsidRDefault="00DF55D9" w:rsidP="00DF55D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  <w:tc>
          <w:tcPr>
            <w:tcW w:w="4168" w:type="pct"/>
          </w:tcPr>
          <w:p w:rsidR="002F2B8F" w:rsidRPr="001B3842" w:rsidRDefault="002F2B8F" w:rsidP="000F3D8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การได้รับเงินเดือนเริ่มต้นเป็นไปตามเกณฑ์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ของบัณฑิต</w:t>
            </w:r>
            <w:r w:rsidR="000F3D8E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0F3D8E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จากคณะครุศาสตร์</w:t>
            </w:r>
          </w:p>
        </w:tc>
        <w:tc>
          <w:tcPr>
            <w:tcW w:w="346" w:type="pct"/>
            <w:vAlign w:val="bottom"/>
          </w:tcPr>
          <w:p w:rsidR="00EB3926" w:rsidRDefault="00EB3926" w:rsidP="00EB3926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EB3926" w:rsidRDefault="007E7450" w:rsidP="00EB392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</w:tr>
      <w:tr w:rsidR="002F2B8F" w:rsidRPr="00105A71" w:rsidTr="00DF55D9">
        <w:tc>
          <w:tcPr>
            <w:tcW w:w="486" w:type="pct"/>
          </w:tcPr>
          <w:p w:rsidR="002F2B8F" w:rsidRDefault="00EB3926" w:rsidP="00EB3926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29</w:t>
            </w:r>
          </w:p>
        </w:tc>
        <w:tc>
          <w:tcPr>
            <w:tcW w:w="4168" w:type="pct"/>
          </w:tcPr>
          <w:p w:rsidR="002F2B8F" w:rsidRPr="001B3842" w:rsidRDefault="002F2B8F" w:rsidP="005A2D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เงินเดือนเฉลี่ยต่อเดือนของบัณฑิต</w:t>
            </w:r>
            <w:r w:rsidR="005A2DF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5A2DF2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จากคณะครุศาสตร์   จำ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แนกตาม</w:t>
            </w:r>
            <w:r w:rsidR="00EB3926"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</w:tcPr>
          <w:p w:rsidR="002F2B8F" w:rsidRDefault="002F2B8F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F2B8F" w:rsidRDefault="00EB3926" w:rsidP="00EB3926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27</w:t>
            </w:r>
          </w:p>
        </w:tc>
      </w:tr>
      <w:tr w:rsidR="002F2B8F" w:rsidRPr="00105A71" w:rsidTr="00DF55D9">
        <w:tc>
          <w:tcPr>
            <w:tcW w:w="486" w:type="pct"/>
          </w:tcPr>
          <w:p w:rsidR="002F2B8F" w:rsidRDefault="0054734A" w:rsidP="0054734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30</w:t>
            </w:r>
          </w:p>
        </w:tc>
        <w:tc>
          <w:tcPr>
            <w:tcW w:w="4168" w:type="pct"/>
          </w:tcPr>
          <w:p w:rsidR="002F2B8F" w:rsidRPr="001B3842" w:rsidRDefault="002F2B8F" w:rsidP="0027080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การมีงานทำในท้องถิ่น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B392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จากคณะครุศาสตร์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</w:t>
            </w:r>
          </w:p>
        </w:tc>
        <w:tc>
          <w:tcPr>
            <w:tcW w:w="346" w:type="pct"/>
          </w:tcPr>
          <w:p w:rsidR="002F2B8F" w:rsidRDefault="002F2B8F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F2B8F" w:rsidRDefault="0054734A" w:rsidP="0054734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</w:tr>
      <w:tr w:rsidR="002F2B8F" w:rsidRPr="00105A71" w:rsidTr="00DF55D9">
        <w:tc>
          <w:tcPr>
            <w:tcW w:w="486" w:type="pct"/>
          </w:tcPr>
          <w:p w:rsidR="002F2B8F" w:rsidRDefault="0054734A" w:rsidP="0054734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F2B8F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</w:p>
        </w:tc>
        <w:tc>
          <w:tcPr>
            <w:tcW w:w="4168" w:type="pct"/>
          </w:tcPr>
          <w:p w:rsidR="002F2B8F" w:rsidRPr="001B3842" w:rsidRDefault="002F2B8F" w:rsidP="00DF55D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การมีงานทำตรงสาขา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54734A">
              <w:rPr>
                <w:rFonts w:ascii="TH SarabunPSK" w:hAnsi="TH SarabunPSK" w:cs="TH SarabunPSK" w:hint="cs"/>
                <w:sz w:val="32"/>
                <w:szCs w:val="32"/>
                <w:cs/>
              </w:rPr>
              <w:t>จากคณะครุศาสตร์</w:t>
            </w:r>
          </w:p>
        </w:tc>
        <w:tc>
          <w:tcPr>
            <w:tcW w:w="346" w:type="pct"/>
          </w:tcPr>
          <w:p w:rsidR="002F2B8F" w:rsidRDefault="002F2B8F" w:rsidP="00DF55D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F2B8F" w:rsidRDefault="0054734A" w:rsidP="0054734A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28</w:t>
            </w:r>
          </w:p>
        </w:tc>
      </w:tr>
      <w:tr w:rsidR="0054734A" w:rsidRPr="00105A71" w:rsidTr="00FE4C2B">
        <w:tc>
          <w:tcPr>
            <w:tcW w:w="486" w:type="pct"/>
          </w:tcPr>
          <w:p w:rsidR="0054734A" w:rsidRPr="00105A71" w:rsidRDefault="00401C6E" w:rsidP="00401C6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32</w:t>
            </w:r>
          </w:p>
        </w:tc>
        <w:tc>
          <w:tcPr>
            <w:tcW w:w="4168" w:type="pct"/>
          </w:tcPr>
          <w:p w:rsidR="0054734A" w:rsidRPr="00105A71" w:rsidRDefault="0054734A" w:rsidP="00401C6E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จำนวนและร้อยละของบัณฑิต ที่สำเร็จการศึกษาในปีการศึกษา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</w:t>
            </w:r>
            <w:r w:rsidR="00401C6E">
              <w:rPr>
                <w:rFonts w:ascii="TH SarabunPSK" w:hAnsi="TH SarabunPSK" w:cs="TH SarabunPSK" w:hint="cs"/>
                <w:sz w:val="32"/>
                <w:szCs w:val="32"/>
                <w:cs/>
              </w:rPr>
              <w:t>เทคโนโลยีการเกษตร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ตอบแบบสอบถาม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สาขาการศึกษา</w:t>
            </w:r>
          </w:p>
        </w:tc>
        <w:tc>
          <w:tcPr>
            <w:tcW w:w="346" w:type="pct"/>
            <w:vAlign w:val="bottom"/>
          </w:tcPr>
          <w:p w:rsidR="0054734A" w:rsidRDefault="0054734A" w:rsidP="00401C6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  <w:r w:rsidR="00401C6E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54734A" w:rsidRPr="00105A71" w:rsidTr="00FE4C2B">
        <w:trPr>
          <w:trHeight w:val="70"/>
        </w:trPr>
        <w:tc>
          <w:tcPr>
            <w:tcW w:w="486" w:type="pct"/>
          </w:tcPr>
          <w:p w:rsidR="0054734A" w:rsidRPr="00105A71" w:rsidRDefault="00401C6E" w:rsidP="00FE4C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  <w:tc>
          <w:tcPr>
            <w:tcW w:w="4168" w:type="pct"/>
          </w:tcPr>
          <w:p w:rsidR="0054734A" w:rsidRPr="00064D63" w:rsidRDefault="0054734A" w:rsidP="004B35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จำนวนและร้อยละ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ภาวะการ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มีงานทำของ</w:t>
            </w:r>
            <w:r w:rsidR="004B35F2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บัณฑิตที่</w:t>
            </w:r>
            <w:r w:rsidR="004B35F2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สำเร็จการศึกษา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401C6E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401C6E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คณะเทคโนโลยีการเกษตร</w:t>
            </w:r>
            <w:r w:rsidR="00401C6E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01C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54734A" w:rsidRDefault="00401C6E" w:rsidP="00401C6E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30</w:t>
            </w:r>
          </w:p>
        </w:tc>
      </w:tr>
      <w:tr w:rsidR="0054734A" w:rsidRPr="00105A71" w:rsidTr="00FE4C2B">
        <w:tc>
          <w:tcPr>
            <w:tcW w:w="486" w:type="pct"/>
          </w:tcPr>
          <w:p w:rsidR="0054734A" w:rsidRPr="00105A71" w:rsidRDefault="00401C6E" w:rsidP="00401C6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34</w:t>
            </w:r>
          </w:p>
        </w:tc>
        <w:tc>
          <w:tcPr>
            <w:tcW w:w="4168" w:type="pct"/>
          </w:tcPr>
          <w:p w:rsidR="0054734A" w:rsidRPr="00E74FE8" w:rsidRDefault="0054734A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ประเภทงานที่ทำของ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01C6E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401C6E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คณะเทคโนโลยีการเกษตร</w:t>
            </w:r>
            <w:r w:rsidR="00401C6E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401C6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54734A" w:rsidRPr="00105A71" w:rsidRDefault="00401C6E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31</w:t>
            </w:r>
          </w:p>
        </w:tc>
      </w:tr>
      <w:tr w:rsidR="0054734A" w:rsidRPr="00105A71" w:rsidTr="00FE4C2B">
        <w:tc>
          <w:tcPr>
            <w:tcW w:w="486" w:type="pct"/>
          </w:tcPr>
          <w:p w:rsidR="0054734A" w:rsidRDefault="00904FBE" w:rsidP="00904FB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35</w:t>
            </w:r>
          </w:p>
        </w:tc>
        <w:tc>
          <w:tcPr>
            <w:tcW w:w="4168" w:type="pct"/>
          </w:tcPr>
          <w:p w:rsidR="0054734A" w:rsidRPr="001B3842" w:rsidRDefault="0054734A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งานที่ทำก่อนหรือ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หลังจากสำเร็จการศึกษาของ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904FBE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904FBE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คณะเทคโนโลยีการเกษตร</w:t>
            </w:r>
            <w:r w:rsidR="00904FBE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904FB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46" w:type="pct"/>
            <w:vAlign w:val="bottom"/>
          </w:tcPr>
          <w:p w:rsidR="0054734A" w:rsidRDefault="00904FBE" w:rsidP="00904FB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54734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</w:tbl>
    <w:p w:rsidR="00904FBE" w:rsidRDefault="00904FBE"/>
    <w:p w:rsidR="00904FBE" w:rsidRPr="008F7766" w:rsidRDefault="00904FBE" w:rsidP="00904FBE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  <w:cs/>
        </w:rPr>
      </w:pPr>
      <w:r w:rsidRPr="008F7766"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</w:t>
      </w: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ตาราง  (ต่อ)</w:t>
      </w:r>
    </w:p>
    <w:p w:rsidR="00904FBE" w:rsidRDefault="00904FBE" w:rsidP="00904FB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7104"/>
        <w:gridCol w:w="590"/>
      </w:tblGrid>
      <w:tr w:rsidR="000F3D8E" w:rsidRPr="00105A71" w:rsidTr="00FE4C2B">
        <w:tc>
          <w:tcPr>
            <w:tcW w:w="486" w:type="pct"/>
          </w:tcPr>
          <w:p w:rsidR="00904FBE" w:rsidRPr="00105A71" w:rsidRDefault="00904FBE" w:rsidP="00FE4C2B">
            <w:pPr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168" w:type="pct"/>
          </w:tcPr>
          <w:p w:rsidR="00904FBE" w:rsidRPr="00105A71" w:rsidRDefault="00904FBE" w:rsidP="00FE4C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" w:type="pct"/>
          </w:tcPr>
          <w:p w:rsidR="00904FBE" w:rsidRPr="00105A71" w:rsidRDefault="00904FBE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0F3D8E" w:rsidRPr="00105A71" w:rsidTr="00FE4C2B">
        <w:trPr>
          <w:trHeight w:val="551"/>
        </w:trPr>
        <w:tc>
          <w:tcPr>
            <w:tcW w:w="486" w:type="pct"/>
          </w:tcPr>
          <w:p w:rsidR="0054734A" w:rsidRDefault="004C3E8B" w:rsidP="004C3E8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36</w:t>
            </w:r>
          </w:p>
        </w:tc>
        <w:tc>
          <w:tcPr>
            <w:tcW w:w="4168" w:type="pct"/>
          </w:tcPr>
          <w:p w:rsidR="0054734A" w:rsidRPr="001B3842" w:rsidRDefault="0054734A" w:rsidP="00E053C7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การได้รับเงินเดือนเริ่มต้นเป็นไปตามเกณฑ์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ของบัณฑิต</w:t>
            </w:r>
            <w:r w:rsidR="004C3E8B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="00E053C7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8504E6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8504E6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คณะเทคโนโลยีการเกษตร</w:t>
            </w:r>
            <w:r w:rsidR="008504E6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504E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46" w:type="pct"/>
            <w:vAlign w:val="bottom"/>
          </w:tcPr>
          <w:p w:rsidR="0054734A" w:rsidRDefault="0054734A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4734A" w:rsidRDefault="004C3E8B" w:rsidP="004C3E8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54734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B17573" w:rsidRPr="00105A71" w:rsidTr="00FE4C2B">
        <w:tc>
          <w:tcPr>
            <w:tcW w:w="486" w:type="pct"/>
          </w:tcPr>
          <w:p w:rsidR="0054734A" w:rsidRDefault="008504E6" w:rsidP="00FE4C2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37</w:t>
            </w:r>
          </w:p>
        </w:tc>
        <w:tc>
          <w:tcPr>
            <w:tcW w:w="4168" w:type="pct"/>
          </w:tcPr>
          <w:p w:rsidR="0054734A" w:rsidRPr="001B3842" w:rsidRDefault="0054734A" w:rsidP="0025154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เงินเดือนเฉลี่ยต่อเดือนของบัณฑิตที่ทำงานแล้ว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25154E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25154E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คณะเทคโนโลยีการเกษตร</w:t>
            </w:r>
            <w:r w:rsidR="0025154E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5154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จำแนกตามสาขาวิชา </w:t>
            </w:r>
          </w:p>
        </w:tc>
        <w:tc>
          <w:tcPr>
            <w:tcW w:w="346" w:type="pct"/>
          </w:tcPr>
          <w:p w:rsidR="0054734A" w:rsidRDefault="0054734A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4734A" w:rsidRDefault="0025154E" w:rsidP="0025154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54734A">
              <w:rPr>
                <w:rFonts w:ascii="TH SarabunPSK" w:hAnsi="TH SarabunPSK" w:cs="TH SarabunPSK" w:hint="cs"/>
                <w:sz w:val="32"/>
                <w:szCs w:val="32"/>
                <w:cs/>
              </w:rPr>
              <w:t>2</w:t>
            </w:r>
          </w:p>
        </w:tc>
      </w:tr>
      <w:tr w:rsidR="00B17573" w:rsidRPr="00105A71" w:rsidTr="00FE4C2B">
        <w:tc>
          <w:tcPr>
            <w:tcW w:w="486" w:type="pct"/>
          </w:tcPr>
          <w:p w:rsidR="0054734A" w:rsidRDefault="0054734A" w:rsidP="0027080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7080B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  <w:tc>
          <w:tcPr>
            <w:tcW w:w="4168" w:type="pct"/>
          </w:tcPr>
          <w:p w:rsidR="0054734A" w:rsidRPr="001B3842" w:rsidRDefault="0054734A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การมีงานทำในท้องถิ่น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7080B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27080B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คณะเทคโนโลยีการเกษตร</w:t>
            </w:r>
            <w:r w:rsidR="0027080B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708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46" w:type="pct"/>
          </w:tcPr>
          <w:p w:rsidR="0054734A" w:rsidRDefault="0054734A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4734A" w:rsidRDefault="0027080B" w:rsidP="0027080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</w:tr>
      <w:tr w:rsidR="00B17573" w:rsidRPr="00105A71" w:rsidTr="00FE4C2B">
        <w:tc>
          <w:tcPr>
            <w:tcW w:w="486" w:type="pct"/>
          </w:tcPr>
          <w:p w:rsidR="0054734A" w:rsidRDefault="0054734A" w:rsidP="0027080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27080B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  <w:tc>
          <w:tcPr>
            <w:tcW w:w="4168" w:type="pct"/>
          </w:tcPr>
          <w:p w:rsidR="0054734A" w:rsidRPr="001B3842" w:rsidRDefault="0054734A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การมีงานทำตรงสาขา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7080B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27080B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คณะเทคโนโลยีการเกษตร</w:t>
            </w:r>
            <w:r w:rsidR="0027080B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7080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46" w:type="pct"/>
          </w:tcPr>
          <w:p w:rsidR="0027080B" w:rsidRDefault="0027080B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54734A" w:rsidRDefault="0027080B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33</w:t>
            </w:r>
          </w:p>
        </w:tc>
      </w:tr>
      <w:tr w:rsidR="00B17573" w:rsidRPr="00105A71" w:rsidTr="00FE4C2B">
        <w:tc>
          <w:tcPr>
            <w:tcW w:w="486" w:type="pct"/>
          </w:tcPr>
          <w:p w:rsidR="00ED62F2" w:rsidRPr="00105A71" w:rsidRDefault="00ED62F2" w:rsidP="00ED62F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  <w:tc>
          <w:tcPr>
            <w:tcW w:w="4168" w:type="pct"/>
          </w:tcPr>
          <w:p w:rsidR="00ED62F2" w:rsidRDefault="00ED62F2" w:rsidP="00ED62F2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จำนวนและร้อยละของบัณฑิต ที่สำเร็จการศึกษาในปีการศึกษา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คณะวิทยาศาสตร์และเทคโนโลยี </w:t>
            </w:r>
          </w:p>
          <w:p w:rsidR="00ED62F2" w:rsidRPr="00105A71" w:rsidRDefault="00ED62F2" w:rsidP="00ED62F2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ตอบแบบสอบถาม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สาขาการศึกษา</w:t>
            </w:r>
          </w:p>
        </w:tc>
        <w:tc>
          <w:tcPr>
            <w:tcW w:w="346" w:type="pct"/>
            <w:vAlign w:val="bottom"/>
          </w:tcPr>
          <w:p w:rsidR="00ED62F2" w:rsidRDefault="00ED62F2" w:rsidP="00ED62F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34</w:t>
            </w:r>
          </w:p>
        </w:tc>
      </w:tr>
      <w:tr w:rsidR="00B17573" w:rsidRPr="00105A71" w:rsidTr="00FE4C2B">
        <w:trPr>
          <w:trHeight w:val="70"/>
        </w:trPr>
        <w:tc>
          <w:tcPr>
            <w:tcW w:w="486" w:type="pct"/>
          </w:tcPr>
          <w:p w:rsidR="00ED62F2" w:rsidRPr="00105A71" w:rsidRDefault="00ED62F2" w:rsidP="00ED62F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</w:t>
            </w:r>
          </w:p>
        </w:tc>
        <w:tc>
          <w:tcPr>
            <w:tcW w:w="4168" w:type="pct"/>
          </w:tcPr>
          <w:p w:rsidR="00ED62F2" w:rsidRPr="00064D63" w:rsidRDefault="00ED62F2" w:rsidP="004B35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จำนวนและร้อยละ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ภาวะการ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มีงานทำของ</w:t>
            </w:r>
            <w:r w:rsidR="004B35F2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บัณฑิตที่สำเร็จการศึกษา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คณะวิทยาศาสตร์และเทคโนโลยี </w:t>
            </w:r>
            <w:r w:rsidR="00BE63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ED62F2" w:rsidRDefault="00ED62F2" w:rsidP="00ED62F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35</w:t>
            </w:r>
          </w:p>
        </w:tc>
      </w:tr>
      <w:tr w:rsidR="00B17573" w:rsidRPr="00105A71" w:rsidTr="00FE4C2B">
        <w:tc>
          <w:tcPr>
            <w:tcW w:w="486" w:type="pct"/>
          </w:tcPr>
          <w:p w:rsidR="00ED62F2" w:rsidRPr="00105A71" w:rsidRDefault="00ED62F2" w:rsidP="00FE4C2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42</w:t>
            </w:r>
          </w:p>
        </w:tc>
        <w:tc>
          <w:tcPr>
            <w:tcW w:w="4168" w:type="pct"/>
          </w:tcPr>
          <w:p w:rsidR="00ED62F2" w:rsidRPr="00E74FE8" w:rsidRDefault="00ED62F2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ประเภทงานที่ทำของ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0F3D8E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0F3D8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คณะวิทยาศาสตร์และเทคโนโลยี </w:t>
            </w:r>
            <w:r w:rsidR="00BE63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ED62F2" w:rsidRPr="00105A71" w:rsidRDefault="00ED62F2" w:rsidP="000F3D8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  <w:r w:rsidR="000F3D8E">
              <w:rPr>
                <w:rFonts w:ascii="TH SarabunPSK" w:hAnsi="TH SarabunPSK" w:cs="TH SarabunPSK" w:hint="cs"/>
                <w:sz w:val="32"/>
                <w:szCs w:val="32"/>
                <w:cs/>
              </w:rPr>
              <w:t>8</w:t>
            </w:r>
          </w:p>
        </w:tc>
      </w:tr>
      <w:tr w:rsidR="00B17573" w:rsidRPr="00105A71" w:rsidTr="00FE4C2B">
        <w:tc>
          <w:tcPr>
            <w:tcW w:w="486" w:type="pct"/>
          </w:tcPr>
          <w:p w:rsidR="00ED62F2" w:rsidRDefault="000F3D8E" w:rsidP="000F3D8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ED62F2">
              <w:rPr>
                <w:rFonts w:ascii="TH SarabunPSK" w:hAnsi="TH SarabunPSK" w:cs="TH SarabunPSK" w:hint="cs"/>
                <w:sz w:val="32"/>
                <w:szCs w:val="32"/>
                <w:cs/>
              </w:rPr>
              <w:t>3</w:t>
            </w:r>
          </w:p>
        </w:tc>
        <w:tc>
          <w:tcPr>
            <w:tcW w:w="4168" w:type="pct"/>
          </w:tcPr>
          <w:p w:rsidR="00ED62F2" w:rsidRPr="001B3842" w:rsidRDefault="00ED62F2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งานที่ทำก่อนหรือ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หลังจากสำเร็จการศึกษาของ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0F3D8E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0F3D8E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คณะวิทยาศาสตร์และเทคโนโลยี</w:t>
            </w:r>
          </w:p>
        </w:tc>
        <w:tc>
          <w:tcPr>
            <w:tcW w:w="346" w:type="pct"/>
            <w:vAlign w:val="bottom"/>
          </w:tcPr>
          <w:p w:rsidR="00ED62F2" w:rsidRDefault="000F3D8E" w:rsidP="000F3D8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0F3D8E" w:rsidRPr="00105A71" w:rsidTr="00FE4C2B">
        <w:trPr>
          <w:trHeight w:val="551"/>
        </w:trPr>
        <w:tc>
          <w:tcPr>
            <w:tcW w:w="486" w:type="pct"/>
          </w:tcPr>
          <w:p w:rsidR="000F3D8E" w:rsidRDefault="000F3D8E" w:rsidP="000F3D8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44</w:t>
            </w:r>
          </w:p>
        </w:tc>
        <w:tc>
          <w:tcPr>
            <w:tcW w:w="4168" w:type="pct"/>
          </w:tcPr>
          <w:p w:rsidR="000F3D8E" w:rsidRPr="001B3842" w:rsidRDefault="000F3D8E" w:rsidP="000F3D8E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การได้รับเงินเดือนเริ่มต้นเป็นไปตามเกณฑ์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ของบัณฑิต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คณะวิทยาศาสตร์และเทคโนโลยี</w:t>
            </w:r>
          </w:p>
        </w:tc>
        <w:tc>
          <w:tcPr>
            <w:tcW w:w="346" w:type="pct"/>
            <w:vAlign w:val="bottom"/>
          </w:tcPr>
          <w:p w:rsidR="000F3D8E" w:rsidRDefault="000F3D8E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0F3D8E" w:rsidRDefault="000F3D8E" w:rsidP="000F3D8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B17573" w:rsidRPr="00105A71" w:rsidTr="00FE4C2B">
        <w:tc>
          <w:tcPr>
            <w:tcW w:w="486" w:type="pct"/>
          </w:tcPr>
          <w:p w:rsidR="00B17573" w:rsidRDefault="00B17573" w:rsidP="00B175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</w:tc>
        <w:tc>
          <w:tcPr>
            <w:tcW w:w="4168" w:type="pct"/>
          </w:tcPr>
          <w:p w:rsidR="00B17573" w:rsidRPr="001B3842" w:rsidRDefault="00B17573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เงินเดือนเฉลี่ยต่อเดือนของบัณฑิตที่ทำงานแล้ว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คณะวิทยาศาสตร์และเทคโนโลยี  จำแนกตามสาขาวิชา </w:t>
            </w:r>
          </w:p>
        </w:tc>
        <w:tc>
          <w:tcPr>
            <w:tcW w:w="346" w:type="pct"/>
          </w:tcPr>
          <w:p w:rsidR="00B17573" w:rsidRDefault="00B17573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17573" w:rsidRDefault="00B17573" w:rsidP="00B1757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40</w:t>
            </w:r>
          </w:p>
        </w:tc>
      </w:tr>
      <w:tr w:rsidR="00B17573" w:rsidRPr="00105A71" w:rsidTr="00FE4C2B">
        <w:tc>
          <w:tcPr>
            <w:tcW w:w="486" w:type="pct"/>
          </w:tcPr>
          <w:p w:rsidR="00B17573" w:rsidRDefault="00B17573" w:rsidP="00B175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46</w:t>
            </w:r>
          </w:p>
        </w:tc>
        <w:tc>
          <w:tcPr>
            <w:tcW w:w="4168" w:type="pct"/>
          </w:tcPr>
          <w:p w:rsidR="00B17573" w:rsidRPr="001B3842" w:rsidRDefault="00B17573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การมีงานทำในท้องถิ่น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คณะวิทยาศาสตร์และเทคโนโลยี  </w:t>
            </w:r>
          </w:p>
        </w:tc>
        <w:tc>
          <w:tcPr>
            <w:tcW w:w="346" w:type="pct"/>
          </w:tcPr>
          <w:p w:rsidR="00B17573" w:rsidRDefault="00B17573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17573" w:rsidRDefault="00B17573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</w:t>
            </w:r>
          </w:p>
        </w:tc>
      </w:tr>
      <w:tr w:rsidR="00B17573" w:rsidRPr="00105A71" w:rsidTr="00FE4C2B">
        <w:tc>
          <w:tcPr>
            <w:tcW w:w="486" w:type="pct"/>
          </w:tcPr>
          <w:p w:rsidR="00B17573" w:rsidRDefault="00B17573" w:rsidP="00B17573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47</w:t>
            </w:r>
          </w:p>
        </w:tc>
        <w:tc>
          <w:tcPr>
            <w:tcW w:w="4168" w:type="pct"/>
          </w:tcPr>
          <w:p w:rsidR="00B17573" w:rsidRPr="001B3842" w:rsidRDefault="00B17573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การมีงานทำตรงสาขา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คณะวิทยาศาสตร์และเทคโนโลยี  </w:t>
            </w:r>
          </w:p>
        </w:tc>
        <w:tc>
          <w:tcPr>
            <w:tcW w:w="346" w:type="pct"/>
          </w:tcPr>
          <w:p w:rsidR="00B17573" w:rsidRDefault="00B17573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B17573" w:rsidRDefault="00B17573" w:rsidP="00B17573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41</w:t>
            </w:r>
          </w:p>
        </w:tc>
      </w:tr>
    </w:tbl>
    <w:p w:rsidR="000F3D8E" w:rsidRDefault="000F3D8E" w:rsidP="00ED62F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</w:rPr>
      </w:pPr>
    </w:p>
    <w:p w:rsidR="00ED62F2" w:rsidRPr="008F7766" w:rsidRDefault="00ED62F2" w:rsidP="00ED62F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  <w:cs/>
        </w:rPr>
      </w:pPr>
      <w:r w:rsidRPr="008F7766"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</w:t>
      </w: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ตาราง  (ต่อ)</w:t>
      </w:r>
    </w:p>
    <w:p w:rsidR="00ED62F2" w:rsidRDefault="00ED62F2" w:rsidP="00ED62F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7104"/>
        <w:gridCol w:w="590"/>
      </w:tblGrid>
      <w:tr w:rsidR="00ED62F2" w:rsidRPr="00105A71" w:rsidTr="00FE4C2B">
        <w:tc>
          <w:tcPr>
            <w:tcW w:w="486" w:type="pct"/>
          </w:tcPr>
          <w:p w:rsidR="00ED62F2" w:rsidRPr="00105A71" w:rsidRDefault="00ED62F2" w:rsidP="00FE4C2B">
            <w:pPr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168" w:type="pct"/>
          </w:tcPr>
          <w:p w:rsidR="00ED62F2" w:rsidRPr="00105A71" w:rsidRDefault="00ED62F2" w:rsidP="00FE4C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" w:type="pct"/>
          </w:tcPr>
          <w:p w:rsidR="00ED62F2" w:rsidRPr="00105A71" w:rsidRDefault="00ED62F2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7B3C09" w:rsidRPr="00105A71" w:rsidTr="00FE4C2B">
        <w:tc>
          <w:tcPr>
            <w:tcW w:w="486" w:type="pct"/>
          </w:tcPr>
          <w:p w:rsidR="007B3C09" w:rsidRPr="00105A71" w:rsidRDefault="007B3C09" w:rsidP="007B3C0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</w:tc>
        <w:tc>
          <w:tcPr>
            <w:tcW w:w="4168" w:type="pct"/>
          </w:tcPr>
          <w:p w:rsidR="007B3C09" w:rsidRDefault="007B3C09" w:rsidP="00FE4C2B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จำนวนและร้อยละของบัณฑิต ที่สำเร็จการศึกษาในปีการศึกษา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คณะเทคโนโลยีอุตสาหกรรม </w:t>
            </w:r>
          </w:p>
          <w:p w:rsidR="007B3C09" w:rsidRPr="00105A71" w:rsidRDefault="007B3C09" w:rsidP="00FE4C2B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ตอบแบบสอบถาม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สาขาการศึกษา</w:t>
            </w:r>
          </w:p>
        </w:tc>
        <w:tc>
          <w:tcPr>
            <w:tcW w:w="346" w:type="pct"/>
            <w:vAlign w:val="bottom"/>
          </w:tcPr>
          <w:p w:rsidR="007B3C09" w:rsidRDefault="007B3C09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42</w:t>
            </w:r>
          </w:p>
        </w:tc>
      </w:tr>
      <w:tr w:rsidR="007B3C09" w:rsidRPr="00105A71" w:rsidTr="00FE4C2B">
        <w:trPr>
          <w:trHeight w:val="70"/>
        </w:trPr>
        <w:tc>
          <w:tcPr>
            <w:tcW w:w="486" w:type="pct"/>
          </w:tcPr>
          <w:p w:rsidR="007B3C09" w:rsidRPr="00105A71" w:rsidRDefault="007B3C09" w:rsidP="007B3C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49</w:t>
            </w:r>
          </w:p>
        </w:tc>
        <w:tc>
          <w:tcPr>
            <w:tcW w:w="4168" w:type="pct"/>
          </w:tcPr>
          <w:p w:rsidR="007B3C09" w:rsidRPr="00064D63" w:rsidRDefault="007B3C09" w:rsidP="004B35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จำนวนและร้อยละ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ภาวะการ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มีงานทำของ</w:t>
            </w:r>
            <w:r w:rsidR="004B35F2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บัณฑิตที่สำเร็จการศึกษา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คณะเทคโนโลยีอุตสาหกรรม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7B3C09" w:rsidRDefault="007B3C09" w:rsidP="007B3C09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43</w:t>
            </w:r>
          </w:p>
        </w:tc>
      </w:tr>
      <w:tr w:rsidR="007B3C09" w:rsidRPr="00105A71" w:rsidTr="00FE4C2B">
        <w:tc>
          <w:tcPr>
            <w:tcW w:w="486" w:type="pct"/>
          </w:tcPr>
          <w:p w:rsidR="007B3C09" w:rsidRPr="00105A71" w:rsidRDefault="007B3C09" w:rsidP="007B3C0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4168" w:type="pct"/>
          </w:tcPr>
          <w:p w:rsidR="007B3C09" w:rsidRPr="00E74FE8" w:rsidRDefault="007B3C09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ประเภทงานที่ทำของ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คณะเทคโนโลยีอุตสาหกรรม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7B3C09" w:rsidRPr="00105A71" w:rsidRDefault="007B3C09" w:rsidP="007B3C0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45</w:t>
            </w:r>
          </w:p>
        </w:tc>
      </w:tr>
      <w:tr w:rsidR="007B3C09" w:rsidRPr="00105A71" w:rsidTr="00FE4C2B">
        <w:tc>
          <w:tcPr>
            <w:tcW w:w="486" w:type="pct"/>
          </w:tcPr>
          <w:p w:rsidR="007B3C09" w:rsidRDefault="007B3C09" w:rsidP="007B3C0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51</w:t>
            </w:r>
          </w:p>
        </w:tc>
        <w:tc>
          <w:tcPr>
            <w:tcW w:w="4168" w:type="pct"/>
          </w:tcPr>
          <w:p w:rsidR="007B3C09" w:rsidRPr="001B3842" w:rsidRDefault="007B3C09" w:rsidP="007B3C0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งานที่ทำก่อนหรือ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หลังจากสำเร็จการศึกษาของ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คณะเทคโนโลยีอุตสาหกรรม  </w:t>
            </w:r>
          </w:p>
        </w:tc>
        <w:tc>
          <w:tcPr>
            <w:tcW w:w="346" w:type="pct"/>
            <w:vAlign w:val="bottom"/>
          </w:tcPr>
          <w:p w:rsidR="007B3C09" w:rsidRDefault="007B3C09" w:rsidP="007B3C0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47</w:t>
            </w:r>
          </w:p>
        </w:tc>
      </w:tr>
      <w:tr w:rsidR="00205202" w:rsidRPr="00105A71" w:rsidTr="00FE4C2B">
        <w:trPr>
          <w:trHeight w:val="551"/>
        </w:trPr>
        <w:tc>
          <w:tcPr>
            <w:tcW w:w="486" w:type="pct"/>
          </w:tcPr>
          <w:p w:rsidR="007B3C09" w:rsidRDefault="007B3C09" w:rsidP="00FE4C2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</w:t>
            </w:r>
          </w:p>
        </w:tc>
        <w:tc>
          <w:tcPr>
            <w:tcW w:w="4168" w:type="pct"/>
          </w:tcPr>
          <w:p w:rsidR="007B3C09" w:rsidRPr="001B3842" w:rsidRDefault="007B3C09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การได้รับเงินเดือนเริ่มต้นเป็นไปตามเกณฑ์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ของบัณฑิต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คณะเทคโนโลยีอุตสาหกรรม  </w:t>
            </w:r>
          </w:p>
        </w:tc>
        <w:tc>
          <w:tcPr>
            <w:tcW w:w="346" w:type="pct"/>
            <w:vAlign w:val="bottom"/>
          </w:tcPr>
          <w:p w:rsidR="007B3C09" w:rsidRDefault="007B3C09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B3C09" w:rsidRDefault="007B3C09" w:rsidP="007B3C0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</w:tc>
      </w:tr>
      <w:tr w:rsidR="007B3C09" w:rsidRPr="00105A71" w:rsidTr="00FE4C2B">
        <w:tc>
          <w:tcPr>
            <w:tcW w:w="486" w:type="pct"/>
          </w:tcPr>
          <w:p w:rsidR="007B3C09" w:rsidRDefault="007B3C09" w:rsidP="00FE4C2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53</w:t>
            </w:r>
          </w:p>
        </w:tc>
        <w:tc>
          <w:tcPr>
            <w:tcW w:w="4168" w:type="pct"/>
          </w:tcPr>
          <w:p w:rsidR="007B3C09" w:rsidRPr="001B3842" w:rsidRDefault="007B3C09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เงินเดือนเฉลี่ยต่อเดือนของบัณฑิตที่ทำงานแล้ว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คณะเทคโนโลยีอุตสาหกรรม  จำแนกตามสาขาวิชา </w:t>
            </w:r>
          </w:p>
        </w:tc>
        <w:tc>
          <w:tcPr>
            <w:tcW w:w="346" w:type="pct"/>
          </w:tcPr>
          <w:p w:rsidR="007B3C09" w:rsidRDefault="007B3C09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B3C09" w:rsidRDefault="007B3C09" w:rsidP="007B3C09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48</w:t>
            </w:r>
          </w:p>
        </w:tc>
      </w:tr>
      <w:tr w:rsidR="007B3C09" w:rsidRPr="00105A71" w:rsidTr="00FE4C2B">
        <w:tc>
          <w:tcPr>
            <w:tcW w:w="486" w:type="pct"/>
          </w:tcPr>
          <w:p w:rsidR="007B3C09" w:rsidRDefault="00205202" w:rsidP="0020520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7B3C09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  <w:tc>
          <w:tcPr>
            <w:tcW w:w="4168" w:type="pct"/>
          </w:tcPr>
          <w:p w:rsidR="007B3C09" w:rsidRPr="001B3842" w:rsidRDefault="007B3C09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การมีงานทำในท้องถิ่น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205202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20520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คณะเทคโนโลยีอุตสาหกรรม  </w:t>
            </w:r>
          </w:p>
        </w:tc>
        <w:tc>
          <w:tcPr>
            <w:tcW w:w="346" w:type="pct"/>
          </w:tcPr>
          <w:p w:rsidR="007B3C09" w:rsidRDefault="007B3C09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B3C09" w:rsidRDefault="007B3C09" w:rsidP="0020520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205202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7B3C09" w:rsidRPr="00105A71" w:rsidTr="00FE4C2B">
        <w:tc>
          <w:tcPr>
            <w:tcW w:w="486" w:type="pct"/>
          </w:tcPr>
          <w:p w:rsidR="007B3C09" w:rsidRDefault="00205202" w:rsidP="0020520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</w:p>
        </w:tc>
        <w:tc>
          <w:tcPr>
            <w:tcW w:w="4168" w:type="pct"/>
          </w:tcPr>
          <w:p w:rsidR="007B3C09" w:rsidRPr="001B3842" w:rsidRDefault="007B3C09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การมีงานทำตรงสาขา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205202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20520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คณะเทคโนโลยีอุตสาหกรรม  </w:t>
            </w:r>
          </w:p>
        </w:tc>
        <w:tc>
          <w:tcPr>
            <w:tcW w:w="346" w:type="pct"/>
          </w:tcPr>
          <w:p w:rsidR="007B3C09" w:rsidRDefault="007B3C09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7B3C09" w:rsidRDefault="007B3C09" w:rsidP="0020520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205202"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</w:p>
        </w:tc>
      </w:tr>
      <w:tr w:rsidR="00205202" w:rsidRPr="00105A71" w:rsidTr="00FE4C2B">
        <w:tc>
          <w:tcPr>
            <w:tcW w:w="486" w:type="pct"/>
          </w:tcPr>
          <w:p w:rsidR="00205202" w:rsidRPr="00105A71" w:rsidRDefault="00205202" w:rsidP="0020520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56</w:t>
            </w:r>
          </w:p>
        </w:tc>
        <w:tc>
          <w:tcPr>
            <w:tcW w:w="4168" w:type="pct"/>
          </w:tcPr>
          <w:p w:rsidR="00205202" w:rsidRDefault="00205202" w:rsidP="00FE4C2B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จำนวนและร้อยละของบัณฑิต ที่สำเร็จการศึกษาในปีการศึกษา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คณะเทคโนโลยีสารสนเทศ </w:t>
            </w:r>
          </w:p>
          <w:p w:rsidR="00205202" w:rsidRPr="00105A71" w:rsidRDefault="00205202" w:rsidP="00FE4C2B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ตอบแบบสอบถาม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สาขาการศึกษา</w:t>
            </w:r>
          </w:p>
        </w:tc>
        <w:tc>
          <w:tcPr>
            <w:tcW w:w="346" w:type="pct"/>
            <w:vAlign w:val="bottom"/>
          </w:tcPr>
          <w:p w:rsidR="00205202" w:rsidRDefault="00205202" w:rsidP="00205202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50</w:t>
            </w:r>
          </w:p>
        </w:tc>
      </w:tr>
      <w:tr w:rsidR="00205202" w:rsidRPr="00105A71" w:rsidTr="00FE4C2B">
        <w:trPr>
          <w:trHeight w:val="70"/>
        </w:trPr>
        <w:tc>
          <w:tcPr>
            <w:tcW w:w="486" w:type="pct"/>
          </w:tcPr>
          <w:p w:rsidR="00205202" w:rsidRPr="00105A71" w:rsidRDefault="00205202" w:rsidP="002052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57</w:t>
            </w:r>
          </w:p>
        </w:tc>
        <w:tc>
          <w:tcPr>
            <w:tcW w:w="4168" w:type="pct"/>
          </w:tcPr>
          <w:p w:rsidR="00205202" w:rsidRPr="00064D63" w:rsidRDefault="00205202" w:rsidP="004B35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จำนวนและร้อยละ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ภาวะการ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มีงานทำของ</w:t>
            </w:r>
            <w:r w:rsidR="004B35F2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บัณฑิตที่สำเร็จการศึกษา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คณะเทคโนโลยีสารสนเทศ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205202" w:rsidRDefault="00205202" w:rsidP="00205202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51</w:t>
            </w:r>
          </w:p>
        </w:tc>
      </w:tr>
      <w:tr w:rsidR="00205202" w:rsidRPr="00105A71" w:rsidTr="00FE4C2B">
        <w:tc>
          <w:tcPr>
            <w:tcW w:w="486" w:type="pct"/>
          </w:tcPr>
          <w:p w:rsidR="00205202" w:rsidRPr="00105A71" w:rsidRDefault="00205202" w:rsidP="0020520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58</w:t>
            </w:r>
          </w:p>
        </w:tc>
        <w:tc>
          <w:tcPr>
            <w:tcW w:w="4168" w:type="pct"/>
          </w:tcPr>
          <w:p w:rsidR="00205202" w:rsidRPr="00E74FE8" w:rsidRDefault="00205202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ประเภทงานที่ทำของ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คณะเทคโนโลยีสารสนเทศ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205202" w:rsidRPr="00105A71" w:rsidRDefault="00205202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52</w:t>
            </w:r>
          </w:p>
        </w:tc>
      </w:tr>
    </w:tbl>
    <w:p w:rsidR="00205202" w:rsidRDefault="00205202"/>
    <w:p w:rsidR="00205202" w:rsidRDefault="00205202"/>
    <w:p w:rsidR="00205202" w:rsidRPr="008F7766" w:rsidRDefault="00205202" w:rsidP="00205202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  <w:cs/>
        </w:rPr>
      </w:pPr>
      <w:r w:rsidRPr="008F7766"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</w:t>
      </w: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ตาราง  (ต่อ)</w:t>
      </w:r>
    </w:p>
    <w:p w:rsidR="00205202" w:rsidRDefault="00205202" w:rsidP="00205202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7104"/>
        <w:gridCol w:w="590"/>
      </w:tblGrid>
      <w:tr w:rsidR="00205202" w:rsidRPr="00105A71" w:rsidTr="00FE4C2B">
        <w:tc>
          <w:tcPr>
            <w:tcW w:w="486" w:type="pct"/>
          </w:tcPr>
          <w:p w:rsidR="00205202" w:rsidRPr="00105A71" w:rsidRDefault="00205202" w:rsidP="00FE4C2B">
            <w:pPr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168" w:type="pct"/>
          </w:tcPr>
          <w:p w:rsidR="00205202" w:rsidRPr="00105A71" w:rsidRDefault="00205202" w:rsidP="00FE4C2B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" w:type="pct"/>
          </w:tcPr>
          <w:p w:rsidR="00205202" w:rsidRPr="00105A71" w:rsidRDefault="00205202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205202" w:rsidRPr="00105A71" w:rsidTr="00FE4C2B">
        <w:tc>
          <w:tcPr>
            <w:tcW w:w="486" w:type="pct"/>
          </w:tcPr>
          <w:p w:rsidR="00205202" w:rsidRDefault="00205202" w:rsidP="00205202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59</w:t>
            </w:r>
          </w:p>
        </w:tc>
        <w:tc>
          <w:tcPr>
            <w:tcW w:w="4168" w:type="pct"/>
          </w:tcPr>
          <w:p w:rsidR="00205202" w:rsidRPr="00FE4C2B" w:rsidRDefault="00205202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งานที่ทำก่อนหรือ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หลังจากสำเร็จการศึกษาของ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="00FE4C2B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FE4C2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คณะเทคโนโลยีสารสนเทศ </w:t>
            </w:r>
            <w:r w:rsidR="00FE4C2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  <w:tc>
          <w:tcPr>
            <w:tcW w:w="346" w:type="pct"/>
            <w:vAlign w:val="bottom"/>
          </w:tcPr>
          <w:p w:rsidR="00205202" w:rsidRDefault="00FE4C2B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53</w:t>
            </w:r>
          </w:p>
        </w:tc>
      </w:tr>
      <w:tr w:rsidR="00205202" w:rsidRPr="00105A71" w:rsidTr="00FE4C2B">
        <w:trPr>
          <w:trHeight w:val="551"/>
        </w:trPr>
        <w:tc>
          <w:tcPr>
            <w:tcW w:w="486" w:type="pct"/>
          </w:tcPr>
          <w:p w:rsidR="00205202" w:rsidRDefault="00FE4C2B" w:rsidP="00FE4C2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  <w:tc>
          <w:tcPr>
            <w:tcW w:w="4168" w:type="pct"/>
          </w:tcPr>
          <w:p w:rsidR="00205202" w:rsidRPr="001B3842" w:rsidRDefault="00205202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การได้รับเงินเดือนเริ่มต้นเป็นไปตามเกณฑ์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ของบัณฑิต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FA1336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FA1336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คณะเทคโนโลยีสารสนเทศ</w:t>
            </w:r>
          </w:p>
        </w:tc>
        <w:tc>
          <w:tcPr>
            <w:tcW w:w="346" w:type="pct"/>
            <w:vAlign w:val="bottom"/>
          </w:tcPr>
          <w:p w:rsidR="00205202" w:rsidRDefault="00205202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05202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53</w:t>
            </w:r>
          </w:p>
        </w:tc>
      </w:tr>
      <w:tr w:rsidR="00205202" w:rsidRPr="00105A71" w:rsidTr="00FE4C2B">
        <w:tc>
          <w:tcPr>
            <w:tcW w:w="486" w:type="pct"/>
          </w:tcPr>
          <w:p w:rsidR="00205202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61</w:t>
            </w:r>
          </w:p>
        </w:tc>
        <w:tc>
          <w:tcPr>
            <w:tcW w:w="4168" w:type="pct"/>
          </w:tcPr>
          <w:p w:rsidR="00205202" w:rsidRPr="001B3842" w:rsidRDefault="00205202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เงินเดือนเฉลี่ยต่อเดือนของบัณฑิตที่ทำงานแล้ว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="00FA1336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FA133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คณะเทคโนโลยีสารสนเทศ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จำแนกตามสาขาวิชา </w:t>
            </w:r>
          </w:p>
        </w:tc>
        <w:tc>
          <w:tcPr>
            <w:tcW w:w="346" w:type="pct"/>
          </w:tcPr>
          <w:p w:rsidR="00205202" w:rsidRDefault="00205202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05202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20520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05202" w:rsidRPr="00105A71" w:rsidTr="00FE4C2B">
        <w:tc>
          <w:tcPr>
            <w:tcW w:w="486" w:type="pct"/>
          </w:tcPr>
          <w:p w:rsidR="00205202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62</w:t>
            </w:r>
          </w:p>
        </w:tc>
        <w:tc>
          <w:tcPr>
            <w:tcW w:w="4168" w:type="pct"/>
          </w:tcPr>
          <w:p w:rsidR="00205202" w:rsidRPr="001B3842" w:rsidRDefault="00205202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การมีงานทำในท้องถิ่น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FA1336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FA1336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คณะเทคโนโลยีสารสนเทศ</w:t>
            </w:r>
          </w:p>
        </w:tc>
        <w:tc>
          <w:tcPr>
            <w:tcW w:w="346" w:type="pct"/>
          </w:tcPr>
          <w:p w:rsidR="00205202" w:rsidRDefault="00205202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05202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20520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205202" w:rsidRPr="00105A71" w:rsidTr="00FE4C2B">
        <w:tc>
          <w:tcPr>
            <w:tcW w:w="486" w:type="pct"/>
          </w:tcPr>
          <w:p w:rsidR="00205202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</w:tc>
        <w:tc>
          <w:tcPr>
            <w:tcW w:w="4168" w:type="pct"/>
          </w:tcPr>
          <w:p w:rsidR="00205202" w:rsidRPr="001B3842" w:rsidRDefault="00205202" w:rsidP="00FE4C2B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การมีงานทำตรงสาขา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FA1336"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 w:rsidR="00FA1336"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คณะเทคโนโลยีสารสนเทศ</w:t>
            </w:r>
          </w:p>
        </w:tc>
        <w:tc>
          <w:tcPr>
            <w:tcW w:w="346" w:type="pct"/>
          </w:tcPr>
          <w:p w:rsidR="00205202" w:rsidRDefault="00205202" w:rsidP="00FE4C2B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205202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  <w:r w:rsidR="00205202"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</w:p>
        </w:tc>
      </w:tr>
      <w:tr w:rsidR="00F522AE" w:rsidRPr="00105A71" w:rsidTr="001758DA">
        <w:tc>
          <w:tcPr>
            <w:tcW w:w="486" w:type="pct"/>
          </w:tcPr>
          <w:p w:rsidR="00F522AE" w:rsidRPr="00105A71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64</w:t>
            </w:r>
          </w:p>
        </w:tc>
        <w:tc>
          <w:tcPr>
            <w:tcW w:w="4168" w:type="pct"/>
          </w:tcPr>
          <w:p w:rsidR="00F522AE" w:rsidRDefault="00F522AE" w:rsidP="001758DA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จำนวนและร้อยละของบัณฑิต ที่สำเร็จการศึกษาในปีการศึกษา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คณะมนุษยศาสตร์และสังคมศาสตร์ </w:t>
            </w:r>
          </w:p>
          <w:p w:rsidR="00F522AE" w:rsidRPr="00105A71" w:rsidRDefault="00F522AE" w:rsidP="001758DA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ตอบแบบสอบถาม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สาขาการศึกษา</w:t>
            </w:r>
          </w:p>
        </w:tc>
        <w:tc>
          <w:tcPr>
            <w:tcW w:w="346" w:type="pct"/>
            <w:vAlign w:val="bottom"/>
          </w:tcPr>
          <w:p w:rsidR="00F522AE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55</w:t>
            </w:r>
          </w:p>
        </w:tc>
      </w:tr>
      <w:tr w:rsidR="00F522AE" w:rsidRPr="00105A71" w:rsidTr="001758DA">
        <w:trPr>
          <w:trHeight w:val="70"/>
        </w:trPr>
        <w:tc>
          <w:tcPr>
            <w:tcW w:w="486" w:type="pct"/>
          </w:tcPr>
          <w:p w:rsidR="00F522AE" w:rsidRPr="00105A71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65</w:t>
            </w:r>
          </w:p>
        </w:tc>
        <w:tc>
          <w:tcPr>
            <w:tcW w:w="4168" w:type="pct"/>
          </w:tcPr>
          <w:p w:rsidR="00F522AE" w:rsidRPr="00064D63" w:rsidRDefault="00F522AE" w:rsidP="004B35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จำนวนและร้อยละ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ภาวะการ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มีงานทำของ</w:t>
            </w:r>
            <w:r w:rsidR="004B35F2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บัณฑิตที่สำเร็จการศึกษา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     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คณะมนุษยศาสตร์และสังคมศาสตร์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F522AE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57</w:t>
            </w:r>
          </w:p>
        </w:tc>
      </w:tr>
      <w:tr w:rsidR="00F522AE" w:rsidRPr="00105A71" w:rsidTr="001758DA">
        <w:tc>
          <w:tcPr>
            <w:tcW w:w="486" w:type="pct"/>
          </w:tcPr>
          <w:p w:rsidR="00F522AE" w:rsidRPr="00105A71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66</w:t>
            </w:r>
          </w:p>
        </w:tc>
        <w:tc>
          <w:tcPr>
            <w:tcW w:w="4168" w:type="pct"/>
          </w:tcPr>
          <w:p w:rsidR="00F522AE" w:rsidRPr="00E74FE8" w:rsidRDefault="00F522AE" w:rsidP="00175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ประเภทงานที่ทำของ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คณะมนุษยศาสตร์และสังคมศาสตร์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F522AE" w:rsidRPr="00105A71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60</w:t>
            </w:r>
          </w:p>
        </w:tc>
      </w:tr>
      <w:tr w:rsidR="00F522AE" w:rsidRPr="00105A71" w:rsidTr="001758DA">
        <w:tc>
          <w:tcPr>
            <w:tcW w:w="486" w:type="pct"/>
          </w:tcPr>
          <w:p w:rsidR="00F522AE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67</w:t>
            </w:r>
          </w:p>
        </w:tc>
        <w:tc>
          <w:tcPr>
            <w:tcW w:w="4168" w:type="pct"/>
          </w:tcPr>
          <w:p w:rsidR="00F522AE" w:rsidRPr="001B3842" w:rsidRDefault="00F522AE" w:rsidP="00175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งานที่ทำก่อนหรือ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หลังจากสำเร็จการศึกษาของ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คณะมนุษยศาสตร์และสังคมศาสตร์</w:t>
            </w:r>
          </w:p>
        </w:tc>
        <w:tc>
          <w:tcPr>
            <w:tcW w:w="346" w:type="pct"/>
            <w:vAlign w:val="bottom"/>
          </w:tcPr>
          <w:p w:rsidR="00F522AE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63</w:t>
            </w:r>
          </w:p>
        </w:tc>
      </w:tr>
      <w:tr w:rsidR="00F522AE" w:rsidRPr="00105A71" w:rsidTr="001758DA">
        <w:trPr>
          <w:trHeight w:val="551"/>
        </w:trPr>
        <w:tc>
          <w:tcPr>
            <w:tcW w:w="486" w:type="pct"/>
          </w:tcPr>
          <w:p w:rsidR="00F522AE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68</w:t>
            </w:r>
          </w:p>
        </w:tc>
        <w:tc>
          <w:tcPr>
            <w:tcW w:w="4168" w:type="pct"/>
          </w:tcPr>
          <w:p w:rsidR="00F522AE" w:rsidRPr="001B3842" w:rsidRDefault="00F522AE" w:rsidP="00175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การได้รับเงินเดือนเริ่มต้นเป็นไปตามเกณฑ์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ของบัณฑิต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คณะมนุษยศาสตร์และสังคมศาสตร์</w:t>
            </w:r>
          </w:p>
        </w:tc>
        <w:tc>
          <w:tcPr>
            <w:tcW w:w="346" w:type="pct"/>
            <w:vAlign w:val="bottom"/>
          </w:tcPr>
          <w:p w:rsidR="00F522AE" w:rsidRDefault="00F522AE" w:rsidP="001758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2AE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64</w:t>
            </w:r>
          </w:p>
        </w:tc>
      </w:tr>
      <w:tr w:rsidR="00F522AE" w:rsidRPr="00105A71" w:rsidTr="001758DA">
        <w:tc>
          <w:tcPr>
            <w:tcW w:w="486" w:type="pct"/>
          </w:tcPr>
          <w:p w:rsidR="00F522AE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69</w:t>
            </w:r>
          </w:p>
        </w:tc>
        <w:tc>
          <w:tcPr>
            <w:tcW w:w="4168" w:type="pct"/>
          </w:tcPr>
          <w:p w:rsidR="00F522AE" w:rsidRPr="001B3842" w:rsidRDefault="00F522AE" w:rsidP="00175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เงินเดือนเฉลี่ยต่อเดือนของบัณฑิตที่ทำงานแล้ว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คณะมนุษยศาสตร์และสังคมศาสตร์ จำแนกตามสาขาวิชา </w:t>
            </w:r>
          </w:p>
        </w:tc>
        <w:tc>
          <w:tcPr>
            <w:tcW w:w="346" w:type="pct"/>
          </w:tcPr>
          <w:p w:rsidR="00F522AE" w:rsidRDefault="00F522AE" w:rsidP="001758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2AE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64</w:t>
            </w:r>
          </w:p>
        </w:tc>
      </w:tr>
      <w:tr w:rsidR="00F522AE" w:rsidRPr="00105A71" w:rsidTr="001758DA">
        <w:tc>
          <w:tcPr>
            <w:tcW w:w="486" w:type="pct"/>
          </w:tcPr>
          <w:p w:rsidR="00F522AE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  <w:tc>
          <w:tcPr>
            <w:tcW w:w="4168" w:type="pct"/>
          </w:tcPr>
          <w:p w:rsidR="00F522AE" w:rsidRPr="001B3842" w:rsidRDefault="00F522AE" w:rsidP="00175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การมีงานทำในท้องถิ่น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คณะมนุษยศาสตร์และสังคมศาสตร์</w:t>
            </w:r>
          </w:p>
        </w:tc>
        <w:tc>
          <w:tcPr>
            <w:tcW w:w="346" w:type="pct"/>
          </w:tcPr>
          <w:p w:rsidR="00F522AE" w:rsidRDefault="00F522AE" w:rsidP="001758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2AE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65</w:t>
            </w:r>
          </w:p>
        </w:tc>
      </w:tr>
    </w:tbl>
    <w:p w:rsidR="00F522AE" w:rsidRDefault="00F522AE"/>
    <w:p w:rsidR="00F522AE" w:rsidRPr="008F7766" w:rsidRDefault="00F522AE" w:rsidP="00F522AE">
      <w:pPr>
        <w:spacing w:after="0" w:line="240" w:lineRule="auto"/>
        <w:jc w:val="center"/>
        <w:rPr>
          <w:rFonts w:ascii="TH SarabunPSK" w:hAnsi="TH SarabunPSK" w:cs="TH SarabunPSK"/>
          <w:b/>
          <w:bCs/>
          <w:sz w:val="28"/>
          <w:szCs w:val="36"/>
          <w:cs/>
        </w:rPr>
      </w:pPr>
      <w:r w:rsidRPr="008F7766">
        <w:rPr>
          <w:rFonts w:ascii="TH SarabunPSK" w:hAnsi="TH SarabunPSK" w:cs="TH SarabunPSK" w:hint="cs"/>
          <w:b/>
          <w:bCs/>
          <w:sz w:val="28"/>
          <w:szCs w:val="36"/>
          <w:cs/>
        </w:rPr>
        <w:lastRenderedPageBreak/>
        <w:t>สารบัญ</w:t>
      </w:r>
      <w:r>
        <w:rPr>
          <w:rFonts w:ascii="TH SarabunPSK" w:hAnsi="TH SarabunPSK" w:cs="TH SarabunPSK" w:hint="cs"/>
          <w:b/>
          <w:bCs/>
          <w:sz w:val="28"/>
          <w:szCs w:val="36"/>
          <w:cs/>
        </w:rPr>
        <w:t>ตาราง  (ต่อ)</w:t>
      </w:r>
    </w:p>
    <w:p w:rsidR="00F522AE" w:rsidRDefault="00F522AE" w:rsidP="00F522AE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tbl>
      <w:tblPr>
        <w:tblStyle w:val="a5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8"/>
        <w:gridCol w:w="7104"/>
        <w:gridCol w:w="590"/>
      </w:tblGrid>
      <w:tr w:rsidR="00F522AE" w:rsidRPr="00105A71" w:rsidTr="001758DA">
        <w:tc>
          <w:tcPr>
            <w:tcW w:w="486" w:type="pct"/>
          </w:tcPr>
          <w:p w:rsidR="00F522AE" w:rsidRPr="00105A71" w:rsidRDefault="00F522AE" w:rsidP="001758DA">
            <w:pPr>
              <w:ind w:left="-90" w:right="-108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4168" w:type="pct"/>
          </w:tcPr>
          <w:p w:rsidR="00F522AE" w:rsidRPr="00105A71" w:rsidRDefault="00F522AE" w:rsidP="001758DA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46" w:type="pct"/>
          </w:tcPr>
          <w:p w:rsidR="00F522AE" w:rsidRPr="00105A71" w:rsidRDefault="00F522AE" w:rsidP="001758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 w:rsidRPr="00105A71">
              <w:rPr>
                <w:rFonts w:ascii="TH SarabunPSK" w:hAnsi="TH SarabunPSK" w:cs="TH SarabunPSK"/>
                <w:sz w:val="32"/>
                <w:szCs w:val="32"/>
                <w:cs/>
              </w:rPr>
              <w:t>หน้า</w:t>
            </w:r>
          </w:p>
        </w:tc>
      </w:tr>
      <w:tr w:rsidR="00B56D61" w:rsidRPr="00105A71" w:rsidTr="001758DA">
        <w:tc>
          <w:tcPr>
            <w:tcW w:w="486" w:type="pct"/>
          </w:tcPr>
          <w:p w:rsidR="00F522AE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71</w:t>
            </w:r>
          </w:p>
        </w:tc>
        <w:tc>
          <w:tcPr>
            <w:tcW w:w="4168" w:type="pct"/>
          </w:tcPr>
          <w:p w:rsidR="00F522AE" w:rsidRPr="001B3842" w:rsidRDefault="00F522AE" w:rsidP="00175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การมีงานทำตรงสาขา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คณะมนุษยศาสตร์และสังคมศาสตร์</w:t>
            </w:r>
          </w:p>
        </w:tc>
        <w:tc>
          <w:tcPr>
            <w:tcW w:w="346" w:type="pct"/>
          </w:tcPr>
          <w:p w:rsidR="00F522AE" w:rsidRDefault="00F522AE" w:rsidP="001758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2AE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65</w:t>
            </w:r>
          </w:p>
        </w:tc>
      </w:tr>
      <w:tr w:rsidR="00F522AE" w:rsidRPr="00105A71" w:rsidTr="001758DA">
        <w:tc>
          <w:tcPr>
            <w:tcW w:w="486" w:type="pct"/>
          </w:tcPr>
          <w:p w:rsidR="00F522AE" w:rsidRPr="00105A71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72</w:t>
            </w:r>
          </w:p>
        </w:tc>
        <w:tc>
          <w:tcPr>
            <w:tcW w:w="4168" w:type="pct"/>
          </w:tcPr>
          <w:p w:rsidR="00F522AE" w:rsidRDefault="00F522AE" w:rsidP="001758DA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จำนวนและร้อยละของบัณฑิต ที่สำเร็จการศึกษาในปีการศึกษา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คณะวิทยาการจัดการ </w:t>
            </w:r>
          </w:p>
          <w:p w:rsidR="00F522AE" w:rsidRPr="00105A71" w:rsidRDefault="00F522AE" w:rsidP="001758DA">
            <w:pPr>
              <w:tabs>
                <w:tab w:val="left" w:pos="36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ตอบแบบสอบถาม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สาขาการศึกษา</w:t>
            </w:r>
          </w:p>
        </w:tc>
        <w:tc>
          <w:tcPr>
            <w:tcW w:w="346" w:type="pct"/>
            <w:vAlign w:val="bottom"/>
          </w:tcPr>
          <w:p w:rsidR="00F522AE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66</w:t>
            </w:r>
          </w:p>
        </w:tc>
      </w:tr>
      <w:tr w:rsidR="00F522AE" w:rsidRPr="00105A71" w:rsidTr="001758DA">
        <w:trPr>
          <w:trHeight w:val="70"/>
        </w:trPr>
        <w:tc>
          <w:tcPr>
            <w:tcW w:w="486" w:type="pct"/>
          </w:tcPr>
          <w:p w:rsidR="00F522AE" w:rsidRPr="00105A71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73</w:t>
            </w:r>
          </w:p>
        </w:tc>
        <w:tc>
          <w:tcPr>
            <w:tcW w:w="4168" w:type="pct"/>
          </w:tcPr>
          <w:p w:rsidR="00F522AE" w:rsidRPr="00064D63" w:rsidRDefault="00F522AE" w:rsidP="004B35F2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จำนวนและร้อยละ</w:t>
            </w:r>
            <w:proofErr w:type="spellStart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ภาวะการ</w:t>
            </w:r>
            <w:proofErr w:type="spellEnd"/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มีงานทำของ</w:t>
            </w:r>
            <w:r w:rsidR="004B35F2">
              <w:rPr>
                <w:rFonts w:ascii="TH SarabunPSK" w:hAnsi="TH SarabunPSK" w:cs="TH SarabunPSK" w:hint="cs"/>
                <w:sz w:val="32"/>
                <w:szCs w:val="32"/>
                <w:cs/>
              </w:rPr>
              <w:t>บัณฑิตที่สำเร็จการศึกษา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</w:t>
            </w:r>
            <w:r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คณะวิทยาการจัดการ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F522AE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67</w:t>
            </w:r>
          </w:p>
        </w:tc>
      </w:tr>
      <w:tr w:rsidR="00F522AE" w:rsidRPr="00105A71" w:rsidTr="001758DA">
        <w:tc>
          <w:tcPr>
            <w:tcW w:w="486" w:type="pct"/>
          </w:tcPr>
          <w:p w:rsidR="00F522AE" w:rsidRPr="00105A71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74</w:t>
            </w:r>
          </w:p>
        </w:tc>
        <w:tc>
          <w:tcPr>
            <w:tcW w:w="4168" w:type="pct"/>
          </w:tcPr>
          <w:p w:rsidR="00F522AE" w:rsidRPr="00E74FE8" w:rsidRDefault="00F522AE" w:rsidP="00175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>ประเภทงานที่ทำของ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E74FE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คณะวิทยาการจัดการ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จำแนกตาม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สาขาวิชา</w:t>
            </w:r>
          </w:p>
        </w:tc>
        <w:tc>
          <w:tcPr>
            <w:tcW w:w="346" w:type="pct"/>
            <w:vAlign w:val="bottom"/>
          </w:tcPr>
          <w:p w:rsidR="00F522AE" w:rsidRPr="00105A71" w:rsidRDefault="00F522AE" w:rsidP="00F522AE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69</w:t>
            </w:r>
          </w:p>
        </w:tc>
      </w:tr>
      <w:tr w:rsidR="00F522AE" w:rsidRPr="00105A71" w:rsidTr="001758DA">
        <w:tc>
          <w:tcPr>
            <w:tcW w:w="486" w:type="pct"/>
          </w:tcPr>
          <w:p w:rsidR="00F522AE" w:rsidRDefault="00F522AE" w:rsidP="00F522A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75</w:t>
            </w:r>
          </w:p>
        </w:tc>
        <w:tc>
          <w:tcPr>
            <w:tcW w:w="4168" w:type="pct"/>
          </w:tcPr>
          <w:p w:rsidR="00F522AE" w:rsidRPr="001B3842" w:rsidRDefault="00F522AE" w:rsidP="00B56D61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งานที่ทำก่อนหรือ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ทำ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งาน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หลังจากสำเร็จการศึกษาของบัณฑิตที่</w:t>
            </w:r>
            <w:r w:rsidR="00B56D61">
              <w:rPr>
                <w:rFonts w:ascii="TH SarabunPSK" w:hAnsi="TH SarabunPSK" w:cs="TH SarabunPSK" w:hint="cs"/>
                <w:sz w:val="32"/>
                <w:szCs w:val="32"/>
                <w:cs/>
              </w:rPr>
              <w:t>ทำงานแล้ว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(ปีงบประมาณ พ.ศ.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คณะวิทยาการจัดการ</w:t>
            </w:r>
          </w:p>
        </w:tc>
        <w:tc>
          <w:tcPr>
            <w:tcW w:w="346" w:type="pct"/>
            <w:vAlign w:val="bottom"/>
          </w:tcPr>
          <w:p w:rsidR="00F522AE" w:rsidRDefault="00B56D61" w:rsidP="00B56D6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70</w:t>
            </w:r>
          </w:p>
        </w:tc>
      </w:tr>
      <w:tr w:rsidR="00F522AE" w:rsidRPr="00105A71" w:rsidTr="001758DA">
        <w:trPr>
          <w:trHeight w:val="551"/>
        </w:trPr>
        <w:tc>
          <w:tcPr>
            <w:tcW w:w="486" w:type="pct"/>
          </w:tcPr>
          <w:p w:rsidR="00F522AE" w:rsidRDefault="00B56D61" w:rsidP="00B56D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76</w:t>
            </w:r>
          </w:p>
        </w:tc>
        <w:tc>
          <w:tcPr>
            <w:tcW w:w="4168" w:type="pct"/>
          </w:tcPr>
          <w:p w:rsidR="00F522AE" w:rsidRPr="001B3842" w:rsidRDefault="00F522AE" w:rsidP="00175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การได้รับเงินเดือนเริ่มต้นเป็นไปตามเกณฑ์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ของบัณฑิต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คณะวิทยาการจัดการ</w:t>
            </w:r>
          </w:p>
        </w:tc>
        <w:tc>
          <w:tcPr>
            <w:tcW w:w="346" w:type="pct"/>
            <w:vAlign w:val="bottom"/>
          </w:tcPr>
          <w:p w:rsidR="00F522AE" w:rsidRDefault="00F522AE" w:rsidP="001758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2AE" w:rsidRDefault="00B56D61" w:rsidP="00B56D6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71</w:t>
            </w:r>
          </w:p>
        </w:tc>
      </w:tr>
      <w:tr w:rsidR="00F522AE" w:rsidRPr="00105A71" w:rsidTr="001758DA">
        <w:tc>
          <w:tcPr>
            <w:tcW w:w="486" w:type="pct"/>
          </w:tcPr>
          <w:p w:rsidR="00F522AE" w:rsidRDefault="00B56D61" w:rsidP="00B56D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77</w:t>
            </w:r>
          </w:p>
        </w:tc>
        <w:tc>
          <w:tcPr>
            <w:tcW w:w="4168" w:type="pct"/>
          </w:tcPr>
          <w:p w:rsidR="00F522AE" w:rsidRPr="001B3842" w:rsidRDefault="00F522AE" w:rsidP="00175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เงินเดือนเฉลี่ยต่อเดือนของบัณฑิตที่ทำงานแล้ว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คณะวิทยาการจัดการ  จำแนกตามสาขาวิชา </w:t>
            </w:r>
          </w:p>
        </w:tc>
        <w:tc>
          <w:tcPr>
            <w:tcW w:w="346" w:type="pct"/>
          </w:tcPr>
          <w:p w:rsidR="00F522AE" w:rsidRDefault="00F522AE" w:rsidP="001758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2AE" w:rsidRDefault="00B56D61" w:rsidP="00B56D6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71</w:t>
            </w:r>
          </w:p>
        </w:tc>
      </w:tr>
      <w:tr w:rsidR="00F522AE" w:rsidRPr="00105A71" w:rsidTr="001758DA">
        <w:tc>
          <w:tcPr>
            <w:tcW w:w="486" w:type="pct"/>
          </w:tcPr>
          <w:p w:rsidR="00F522AE" w:rsidRDefault="00B56D61" w:rsidP="00B56D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78</w:t>
            </w:r>
          </w:p>
        </w:tc>
        <w:tc>
          <w:tcPr>
            <w:tcW w:w="4168" w:type="pct"/>
          </w:tcPr>
          <w:p w:rsidR="00F522AE" w:rsidRPr="001B3842" w:rsidRDefault="00F522AE" w:rsidP="00175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การมีงานทำในท้องถิ่น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คณะวิทยาการจัดการ</w:t>
            </w:r>
          </w:p>
        </w:tc>
        <w:tc>
          <w:tcPr>
            <w:tcW w:w="346" w:type="pct"/>
          </w:tcPr>
          <w:p w:rsidR="00F522AE" w:rsidRDefault="00F522AE" w:rsidP="001758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2AE" w:rsidRDefault="00B56D61" w:rsidP="00B56D6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72</w:t>
            </w:r>
          </w:p>
        </w:tc>
      </w:tr>
      <w:tr w:rsidR="00F522AE" w:rsidRPr="00105A71" w:rsidTr="001758DA">
        <w:tc>
          <w:tcPr>
            <w:tcW w:w="486" w:type="pct"/>
          </w:tcPr>
          <w:p w:rsidR="00F522AE" w:rsidRDefault="00B56D61" w:rsidP="00B56D61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79</w:t>
            </w:r>
          </w:p>
        </w:tc>
        <w:tc>
          <w:tcPr>
            <w:tcW w:w="4168" w:type="pct"/>
          </w:tcPr>
          <w:p w:rsidR="00F522AE" w:rsidRPr="001B3842" w:rsidRDefault="00F522AE" w:rsidP="001758D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การมีงานทำตรงสาขา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>ของ</w:t>
            </w:r>
            <w:r w:rsidR="004B35F2">
              <w:rPr>
                <w:rFonts w:ascii="TH SarabunPSK" w:hAnsi="TH SarabunPSK" w:cs="TH SarabunPSK"/>
                <w:sz w:val="32"/>
                <w:szCs w:val="32"/>
                <w:cs/>
              </w:rPr>
              <w:t>บัณฑิตที่ทำงานแล้ว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ในปีการศึกษา 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>(ปีงบประมาณ พ.ศ.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255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Pr="00EB248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 </w:t>
            </w:r>
            <w:r w:rsidRPr="001B384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65366E">
              <w:rPr>
                <w:rFonts w:ascii="TH SarabunPSK" w:hAnsi="TH SarabunPSK" w:cs="TH SarabunPSK"/>
                <w:sz w:val="32"/>
                <w:szCs w:val="32"/>
                <w:cs/>
              </w:rPr>
              <w:t>จาก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คณะวิทยาการจัดการ</w:t>
            </w:r>
          </w:p>
        </w:tc>
        <w:tc>
          <w:tcPr>
            <w:tcW w:w="346" w:type="pct"/>
          </w:tcPr>
          <w:p w:rsidR="00F522AE" w:rsidRDefault="00F522AE" w:rsidP="001758DA">
            <w:pPr>
              <w:jc w:val="right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F522AE" w:rsidRDefault="00B56D61" w:rsidP="00B56D61">
            <w:pPr>
              <w:jc w:val="right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72</w:t>
            </w:r>
          </w:p>
        </w:tc>
      </w:tr>
    </w:tbl>
    <w:p w:rsidR="00F522AE" w:rsidRDefault="00F522AE" w:rsidP="00A62EFA">
      <w:pPr>
        <w:spacing w:after="0" w:line="240" w:lineRule="auto"/>
        <w:rPr>
          <w:rFonts w:ascii="TH SarabunPSK" w:hAnsi="TH SarabunPSK" w:cs="TH SarabunPSK"/>
          <w:sz w:val="24"/>
          <w:szCs w:val="32"/>
        </w:rPr>
      </w:pPr>
    </w:p>
    <w:sectPr w:rsidR="00F522AE" w:rsidSect="002F2623">
      <w:headerReference w:type="default" r:id="rId10"/>
      <w:headerReference w:type="first" r:id="rId11"/>
      <w:pgSz w:w="11906" w:h="16838" w:code="9"/>
      <w:pgMar w:top="2160" w:right="1440" w:bottom="1440" w:left="2160" w:header="1008" w:footer="216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8C9" w:rsidRDefault="008808C9" w:rsidP="00C0027A">
      <w:pPr>
        <w:spacing w:after="0" w:line="240" w:lineRule="auto"/>
      </w:pPr>
      <w:r>
        <w:separator/>
      </w:r>
    </w:p>
  </w:endnote>
  <w:endnote w:type="continuationSeparator" w:id="0">
    <w:p w:rsidR="008808C9" w:rsidRDefault="008808C9" w:rsidP="00C002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Baijam">
    <w:panose1 w:val="02000506000000020004"/>
    <w:charset w:val="00"/>
    <w:family w:val="auto"/>
    <w:pitch w:val="variable"/>
    <w:sig w:usb0="A100002F" w:usb1="5000204A" w:usb2="00000000" w:usb3="00000000" w:csb0="00010183" w:csb1="00000000"/>
  </w:font>
  <w:font w:name="2005_iannnnnMTV">
    <w:altName w:val="Arial Unicode MS"/>
    <w:charset w:val="00"/>
    <w:family w:val="auto"/>
    <w:pitch w:val="variable"/>
    <w:sig w:usb0="00000000" w:usb1="500078FB" w:usb2="00000000" w:usb3="00000000" w:csb0="000101BF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8C9" w:rsidRDefault="008808C9" w:rsidP="00C0027A">
      <w:pPr>
        <w:spacing w:after="0" w:line="240" w:lineRule="auto"/>
      </w:pPr>
      <w:r>
        <w:separator/>
      </w:r>
    </w:p>
  </w:footnote>
  <w:footnote w:type="continuationSeparator" w:id="0">
    <w:p w:rsidR="008808C9" w:rsidRDefault="008808C9" w:rsidP="00C002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69204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:rsidR="00FE4C2B" w:rsidRPr="00D37670" w:rsidRDefault="00FE4C2B">
        <w:pPr>
          <w:pStyle w:val="a6"/>
          <w:jc w:val="center"/>
          <w:rPr>
            <w:rFonts w:ascii="TH SarabunPSK" w:hAnsi="TH SarabunPSK" w:cs="TH SarabunPSK"/>
            <w:sz w:val="32"/>
            <w:szCs w:val="32"/>
          </w:rPr>
        </w:pPr>
        <w:r>
          <w:rPr>
            <w:rFonts w:ascii="TH SarabunPSK" w:hAnsi="TH SarabunPSK" w:cs="TH SarabunPSK" w:hint="cs"/>
            <w:sz w:val="32"/>
            <w:szCs w:val="32"/>
            <w:cs/>
          </w:rPr>
          <w:t>(</w:t>
        </w:r>
        <w:r w:rsidRPr="00D37670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D37670">
          <w:rPr>
            <w:rFonts w:ascii="TH SarabunPSK" w:hAnsi="TH SarabunPSK" w:cs="TH SarabunPSK"/>
            <w:sz w:val="32"/>
            <w:szCs w:val="32"/>
          </w:rPr>
          <w:instrText xml:space="preserve"> PAGE   \* MERGEFORMAT </w:instrText>
        </w:r>
        <w:r w:rsidRPr="00D37670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AD2696" w:rsidRPr="00AD2696">
          <w:rPr>
            <w:rFonts w:ascii="TH SarabunPSK" w:hAnsi="TH SarabunPSK" w:cs="TH SarabunPSK"/>
            <w:noProof/>
            <w:sz w:val="32"/>
            <w:szCs w:val="32"/>
            <w:lang w:val="th-TH"/>
          </w:rPr>
          <w:t>13</w:t>
        </w:r>
        <w:r w:rsidRPr="00D37670">
          <w:rPr>
            <w:rFonts w:ascii="TH SarabunPSK" w:hAnsi="TH SarabunPSK" w:cs="TH SarabunPSK"/>
            <w:sz w:val="32"/>
            <w:szCs w:val="32"/>
          </w:rPr>
          <w:fldChar w:fldCharType="end"/>
        </w:r>
        <w:r>
          <w:rPr>
            <w:rFonts w:ascii="TH SarabunPSK" w:hAnsi="TH SarabunPSK" w:cs="TH SarabunPSK" w:hint="cs"/>
            <w:sz w:val="32"/>
            <w:szCs w:val="32"/>
            <w:cs/>
          </w:rPr>
          <w:t>)</w:t>
        </w:r>
      </w:p>
    </w:sdtContent>
  </w:sdt>
  <w:p w:rsidR="00FE4C2B" w:rsidRDefault="00FE4C2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4C2B" w:rsidRDefault="00FE4C2B">
    <w:pPr>
      <w:pStyle w:val="a6"/>
      <w:jc w:val="center"/>
    </w:pPr>
  </w:p>
  <w:p w:rsidR="00FE4C2B" w:rsidRDefault="00FE4C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F4"/>
    <w:rsid w:val="000031DA"/>
    <w:rsid w:val="00013903"/>
    <w:rsid w:val="00017C86"/>
    <w:rsid w:val="000237E7"/>
    <w:rsid w:val="00023D1A"/>
    <w:rsid w:val="00034B5C"/>
    <w:rsid w:val="00035C78"/>
    <w:rsid w:val="00062B06"/>
    <w:rsid w:val="0006429F"/>
    <w:rsid w:val="00064D63"/>
    <w:rsid w:val="00066870"/>
    <w:rsid w:val="000806B5"/>
    <w:rsid w:val="0009721F"/>
    <w:rsid w:val="000A2326"/>
    <w:rsid w:val="000B6C85"/>
    <w:rsid w:val="000C5C9E"/>
    <w:rsid w:val="000F3D8E"/>
    <w:rsid w:val="00100AA7"/>
    <w:rsid w:val="00105A71"/>
    <w:rsid w:val="00116E25"/>
    <w:rsid w:val="00131319"/>
    <w:rsid w:val="00143EEE"/>
    <w:rsid w:val="00146B13"/>
    <w:rsid w:val="001614E2"/>
    <w:rsid w:val="00166040"/>
    <w:rsid w:val="00170EF6"/>
    <w:rsid w:val="00182A20"/>
    <w:rsid w:val="0018455B"/>
    <w:rsid w:val="00186D46"/>
    <w:rsid w:val="001875FA"/>
    <w:rsid w:val="001B2BDA"/>
    <w:rsid w:val="001B3842"/>
    <w:rsid w:val="001C09A7"/>
    <w:rsid w:val="001C3144"/>
    <w:rsid w:val="001C45C4"/>
    <w:rsid w:val="001C70AC"/>
    <w:rsid w:val="001C7A12"/>
    <w:rsid w:val="001E5A98"/>
    <w:rsid w:val="001F54CE"/>
    <w:rsid w:val="0020331C"/>
    <w:rsid w:val="00204BD3"/>
    <w:rsid w:val="00205202"/>
    <w:rsid w:val="002334B0"/>
    <w:rsid w:val="0024400D"/>
    <w:rsid w:val="0025154E"/>
    <w:rsid w:val="0027080B"/>
    <w:rsid w:val="002713BD"/>
    <w:rsid w:val="0028351F"/>
    <w:rsid w:val="00286699"/>
    <w:rsid w:val="00291B9D"/>
    <w:rsid w:val="00294AFB"/>
    <w:rsid w:val="002C75A7"/>
    <w:rsid w:val="002D2104"/>
    <w:rsid w:val="002E1866"/>
    <w:rsid w:val="002F2623"/>
    <w:rsid w:val="002F2B8F"/>
    <w:rsid w:val="0031002B"/>
    <w:rsid w:val="00311597"/>
    <w:rsid w:val="00337619"/>
    <w:rsid w:val="00342E80"/>
    <w:rsid w:val="00362F2B"/>
    <w:rsid w:val="00365BB7"/>
    <w:rsid w:val="00367375"/>
    <w:rsid w:val="0037358A"/>
    <w:rsid w:val="00381CF4"/>
    <w:rsid w:val="003829FA"/>
    <w:rsid w:val="003838EB"/>
    <w:rsid w:val="003A6E16"/>
    <w:rsid w:val="003B01E0"/>
    <w:rsid w:val="003C536E"/>
    <w:rsid w:val="003E7C56"/>
    <w:rsid w:val="00401C6E"/>
    <w:rsid w:val="0040272F"/>
    <w:rsid w:val="00417DF7"/>
    <w:rsid w:val="0043146A"/>
    <w:rsid w:val="00431579"/>
    <w:rsid w:val="00442CB3"/>
    <w:rsid w:val="00456721"/>
    <w:rsid w:val="0046124B"/>
    <w:rsid w:val="004709C4"/>
    <w:rsid w:val="00476043"/>
    <w:rsid w:val="00482F67"/>
    <w:rsid w:val="00483338"/>
    <w:rsid w:val="0048578D"/>
    <w:rsid w:val="004916F4"/>
    <w:rsid w:val="004B35F2"/>
    <w:rsid w:val="004C2DB4"/>
    <w:rsid w:val="004C3E8B"/>
    <w:rsid w:val="004E647D"/>
    <w:rsid w:val="004F3173"/>
    <w:rsid w:val="004F5275"/>
    <w:rsid w:val="005011BA"/>
    <w:rsid w:val="005026F9"/>
    <w:rsid w:val="00520F19"/>
    <w:rsid w:val="00522A85"/>
    <w:rsid w:val="005235C2"/>
    <w:rsid w:val="005239BD"/>
    <w:rsid w:val="00524ABF"/>
    <w:rsid w:val="00530020"/>
    <w:rsid w:val="0054734A"/>
    <w:rsid w:val="00564F75"/>
    <w:rsid w:val="005663E4"/>
    <w:rsid w:val="00566B19"/>
    <w:rsid w:val="00572D7F"/>
    <w:rsid w:val="005A09D0"/>
    <w:rsid w:val="005A2DF2"/>
    <w:rsid w:val="005A655D"/>
    <w:rsid w:val="00603F35"/>
    <w:rsid w:val="006056CF"/>
    <w:rsid w:val="006222AC"/>
    <w:rsid w:val="0063367B"/>
    <w:rsid w:val="00636F5F"/>
    <w:rsid w:val="0065366E"/>
    <w:rsid w:val="00665CDA"/>
    <w:rsid w:val="006662FE"/>
    <w:rsid w:val="00674473"/>
    <w:rsid w:val="00677494"/>
    <w:rsid w:val="006B16FA"/>
    <w:rsid w:val="006C3326"/>
    <w:rsid w:val="006D5EE6"/>
    <w:rsid w:val="006F0981"/>
    <w:rsid w:val="006F4AE0"/>
    <w:rsid w:val="006F638F"/>
    <w:rsid w:val="0070310C"/>
    <w:rsid w:val="00715E93"/>
    <w:rsid w:val="00720553"/>
    <w:rsid w:val="007452C7"/>
    <w:rsid w:val="0074538C"/>
    <w:rsid w:val="00757CBD"/>
    <w:rsid w:val="0076370D"/>
    <w:rsid w:val="00780F99"/>
    <w:rsid w:val="0078218F"/>
    <w:rsid w:val="0078274B"/>
    <w:rsid w:val="00794981"/>
    <w:rsid w:val="00794D22"/>
    <w:rsid w:val="007A3E57"/>
    <w:rsid w:val="007A5D54"/>
    <w:rsid w:val="007B3BFB"/>
    <w:rsid w:val="007B3C09"/>
    <w:rsid w:val="007B4966"/>
    <w:rsid w:val="007B5F94"/>
    <w:rsid w:val="007D220F"/>
    <w:rsid w:val="007E7450"/>
    <w:rsid w:val="00820AC6"/>
    <w:rsid w:val="00821DB6"/>
    <w:rsid w:val="00822B3D"/>
    <w:rsid w:val="00830FF4"/>
    <w:rsid w:val="0083411F"/>
    <w:rsid w:val="00836797"/>
    <w:rsid w:val="00841761"/>
    <w:rsid w:val="00847B83"/>
    <w:rsid w:val="0085048F"/>
    <w:rsid w:val="008504E6"/>
    <w:rsid w:val="008566AF"/>
    <w:rsid w:val="00862E8D"/>
    <w:rsid w:val="00865CE6"/>
    <w:rsid w:val="00873FA1"/>
    <w:rsid w:val="008808C9"/>
    <w:rsid w:val="008A023D"/>
    <w:rsid w:val="008A3F7E"/>
    <w:rsid w:val="008B1C9E"/>
    <w:rsid w:val="008B20A2"/>
    <w:rsid w:val="008B42E6"/>
    <w:rsid w:val="008B6B72"/>
    <w:rsid w:val="008C551C"/>
    <w:rsid w:val="008F6F47"/>
    <w:rsid w:val="008F7766"/>
    <w:rsid w:val="00904DC2"/>
    <w:rsid w:val="00904FBE"/>
    <w:rsid w:val="00911F3C"/>
    <w:rsid w:val="009210AB"/>
    <w:rsid w:val="009836F4"/>
    <w:rsid w:val="00996D9A"/>
    <w:rsid w:val="009975C2"/>
    <w:rsid w:val="009A1B9F"/>
    <w:rsid w:val="009A440E"/>
    <w:rsid w:val="009B7DBB"/>
    <w:rsid w:val="009C0DBC"/>
    <w:rsid w:val="009C25FA"/>
    <w:rsid w:val="009D40D8"/>
    <w:rsid w:val="009D6CED"/>
    <w:rsid w:val="009E1156"/>
    <w:rsid w:val="009E2072"/>
    <w:rsid w:val="009E32B8"/>
    <w:rsid w:val="00A27230"/>
    <w:rsid w:val="00A41771"/>
    <w:rsid w:val="00A56A8B"/>
    <w:rsid w:val="00A57C5A"/>
    <w:rsid w:val="00A62EFA"/>
    <w:rsid w:val="00A65E4E"/>
    <w:rsid w:val="00A814C8"/>
    <w:rsid w:val="00AB49CA"/>
    <w:rsid w:val="00AD2696"/>
    <w:rsid w:val="00AE07EF"/>
    <w:rsid w:val="00AF03FF"/>
    <w:rsid w:val="00AF0C14"/>
    <w:rsid w:val="00B04165"/>
    <w:rsid w:val="00B0558C"/>
    <w:rsid w:val="00B06A81"/>
    <w:rsid w:val="00B16B9E"/>
    <w:rsid w:val="00B17346"/>
    <w:rsid w:val="00B17573"/>
    <w:rsid w:val="00B25EC0"/>
    <w:rsid w:val="00B37D6F"/>
    <w:rsid w:val="00B43C66"/>
    <w:rsid w:val="00B44C6C"/>
    <w:rsid w:val="00B56D61"/>
    <w:rsid w:val="00B65400"/>
    <w:rsid w:val="00B67018"/>
    <w:rsid w:val="00B867BA"/>
    <w:rsid w:val="00B9458E"/>
    <w:rsid w:val="00BB18F8"/>
    <w:rsid w:val="00BC0D9F"/>
    <w:rsid w:val="00BE63A6"/>
    <w:rsid w:val="00BF3496"/>
    <w:rsid w:val="00BF42FA"/>
    <w:rsid w:val="00C0027A"/>
    <w:rsid w:val="00C05B16"/>
    <w:rsid w:val="00C1342F"/>
    <w:rsid w:val="00C15B8C"/>
    <w:rsid w:val="00C2429C"/>
    <w:rsid w:val="00C24561"/>
    <w:rsid w:val="00C24A2B"/>
    <w:rsid w:val="00C27749"/>
    <w:rsid w:val="00C5665F"/>
    <w:rsid w:val="00C70CC1"/>
    <w:rsid w:val="00C83203"/>
    <w:rsid w:val="00CA5E77"/>
    <w:rsid w:val="00CC1518"/>
    <w:rsid w:val="00CE2937"/>
    <w:rsid w:val="00CE4F6D"/>
    <w:rsid w:val="00CF43AE"/>
    <w:rsid w:val="00CF4DA9"/>
    <w:rsid w:val="00D027C0"/>
    <w:rsid w:val="00D1675F"/>
    <w:rsid w:val="00D37670"/>
    <w:rsid w:val="00D37827"/>
    <w:rsid w:val="00D4132B"/>
    <w:rsid w:val="00D43917"/>
    <w:rsid w:val="00D43C59"/>
    <w:rsid w:val="00D500A2"/>
    <w:rsid w:val="00D560A6"/>
    <w:rsid w:val="00D6733A"/>
    <w:rsid w:val="00D76720"/>
    <w:rsid w:val="00D771E3"/>
    <w:rsid w:val="00D82D9F"/>
    <w:rsid w:val="00DA3D90"/>
    <w:rsid w:val="00DA51E5"/>
    <w:rsid w:val="00DB3F49"/>
    <w:rsid w:val="00DB4B5C"/>
    <w:rsid w:val="00DB7692"/>
    <w:rsid w:val="00DC5404"/>
    <w:rsid w:val="00DF55D9"/>
    <w:rsid w:val="00E053C7"/>
    <w:rsid w:val="00E17741"/>
    <w:rsid w:val="00E25859"/>
    <w:rsid w:val="00E303C9"/>
    <w:rsid w:val="00E32C7B"/>
    <w:rsid w:val="00E56803"/>
    <w:rsid w:val="00E60971"/>
    <w:rsid w:val="00E67133"/>
    <w:rsid w:val="00E74FE8"/>
    <w:rsid w:val="00E8400A"/>
    <w:rsid w:val="00E86ECC"/>
    <w:rsid w:val="00EB3926"/>
    <w:rsid w:val="00ED0E94"/>
    <w:rsid w:val="00ED3987"/>
    <w:rsid w:val="00ED4165"/>
    <w:rsid w:val="00ED50D9"/>
    <w:rsid w:val="00ED62F2"/>
    <w:rsid w:val="00EF0742"/>
    <w:rsid w:val="00F45695"/>
    <w:rsid w:val="00F522AE"/>
    <w:rsid w:val="00F548BA"/>
    <w:rsid w:val="00F55386"/>
    <w:rsid w:val="00F64A85"/>
    <w:rsid w:val="00F705CF"/>
    <w:rsid w:val="00F73212"/>
    <w:rsid w:val="00F755A2"/>
    <w:rsid w:val="00F95EFF"/>
    <w:rsid w:val="00FA1336"/>
    <w:rsid w:val="00FA20B3"/>
    <w:rsid w:val="00FA2350"/>
    <w:rsid w:val="00FA30E6"/>
    <w:rsid w:val="00FB0AD1"/>
    <w:rsid w:val="00FC2C45"/>
    <w:rsid w:val="00FC7DEF"/>
    <w:rsid w:val="00FE4C2B"/>
    <w:rsid w:val="00FF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F4"/>
    <w:rPr>
      <w:rFonts w:ascii="Calibri" w:eastAsia="Calibri" w:hAnsi="Calibri" w:cs="Angsana New"/>
    </w:rPr>
  </w:style>
  <w:style w:type="paragraph" w:styleId="1">
    <w:name w:val="heading 1"/>
    <w:basedOn w:val="a"/>
    <w:next w:val="a"/>
    <w:link w:val="10"/>
    <w:uiPriority w:val="9"/>
    <w:qFormat/>
    <w:rsid w:val="006536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4">
    <w:name w:val="heading 4"/>
    <w:basedOn w:val="a"/>
    <w:next w:val="a"/>
    <w:link w:val="40"/>
    <w:qFormat/>
    <w:rsid w:val="00A57C5A"/>
    <w:pPr>
      <w:keepNext/>
      <w:tabs>
        <w:tab w:val="left" w:pos="1296"/>
      </w:tabs>
      <w:spacing w:after="0" w:line="240" w:lineRule="auto"/>
      <w:outlineLvl w:val="3"/>
    </w:pPr>
    <w:rPr>
      <w:rFonts w:ascii="Cordia New" w:eastAsia="Cordia New" w:hAnsi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23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A023D"/>
    <w:rPr>
      <w:rFonts w:ascii="Tahoma" w:eastAsia="Calibri" w:hAnsi="Tahoma" w:cs="Angsana New"/>
      <w:sz w:val="16"/>
      <w:szCs w:val="20"/>
    </w:rPr>
  </w:style>
  <w:style w:type="table" w:styleId="a5">
    <w:name w:val="Table Grid"/>
    <w:basedOn w:val="a1"/>
    <w:uiPriority w:val="59"/>
    <w:rsid w:val="0018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0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C0027A"/>
    <w:rPr>
      <w:rFonts w:ascii="Calibri" w:eastAsia="Calibri" w:hAnsi="Calibri" w:cs="Angsana New"/>
    </w:rPr>
  </w:style>
  <w:style w:type="paragraph" w:styleId="a8">
    <w:name w:val="footer"/>
    <w:basedOn w:val="a"/>
    <w:link w:val="a9"/>
    <w:uiPriority w:val="99"/>
    <w:unhideWhenUsed/>
    <w:rsid w:val="00C0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C0027A"/>
    <w:rPr>
      <w:rFonts w:ascii="Calibri" w:eastAsia="Calibri" w:hAnsi="Calibri" w:cs="Angsana New"/>
    </w:rPr>
  </w:style>
  <w:style w:type="character" w:customStyle="1" w:styleId="40">
    <w:name w:val="หัวเรื่อง 4 อักขระ"/>
    <w:basedOn w:val="a0"/>
    <w:link w:val="4"/>
    <w:rsid w:val="00A57C5A"/>
    <w:rPr>
      <w:rFonts w:ascii="Cordia New" w:eastAsia="Cordia New" w:hAnsi="Cordia New" w:cs="Angsana New"/>
      <w:sz w:val="32"/>
      <w:szCs w:val="32"/>
    </w:rPr>
  </w:style>
  <w:style w:type="character" w:customStyle="1" w:styleId="10">
    <w:name w:val="หัวเรื่อง 1 อักขระ"/>
    <w:basedOn w:val="a0"/>
    <w:link w:val="1"/>
    <w:uiPriority w:val="9"/>
    <w:rsid w:val="006536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aa">
    <w:name w:val="Subtitle"/>
    <w:basedOn w:val="a"/>
    <w:link w:val="ab"/>
    <w:qFormat/>
    <w:rsid w:val="002F2623"/>
    <w:pPr>
      <w:spacing w:after="0" w:line="240" w:lineRule="auto"/>
      <w:jc w:val="center"/>
    </w:pPr>
    <w:rPr>
      <w:rFonts w:ascii="AngsanaUPC" w:eastAsia="Cordia New" w:hAnsi="AngsanaUPC" w:cs="AngsanaUPC"/>
      <w:b/>
      <w:bCs/>
      <w:sz w:val="48"/>
      <w:szCs w:val="48"/>
    </w:rPr>
  </w:style>
  <w:style w:type="character" w:customStyle="1" w:styleId="ab">
    <w:name w:val="ชื่อเรื่องรอง อักขระ"/>
    <w:basedOn w:val="a0"/>
    <w:link w:val="aa"/>
    <w:rsid w:val="002F2623"/>
    <w:rPr>
      <w:rFonts w:ascii="AngsanaUPC" w:eastAsia="Cordia New" w:hAnsi="AngsanaUPC" w:cs="AngsanaUPC"/>
      <w:b/>
      <w:bCs/>
      <w:sz w:val="48"/>
      <w:szCs w:val="48"/>
    </w:rPr>
  </w:style>
  <w:style w:type="paragraph" w:styleId="ac">
    <w:name w:val="Body Text Indent"/>
    <w:basedOn w:val="a"/>
    <w:link w:val="ad"/>
    <w:rsid w:val="002F2623"/>
    <w:pPr>
      <w:spacing w:after="0" w:line="240" w:lineRule="auto"/>
      <w:ind w:firstLine="1080"/>
      <w:jc w:val="thaiDistribute"/>
    </w:pPr>
    <w:rPr>
      <w:rFonts w:ascii="AngsanaUPC" w:eastAsia="Cordia New" w:hAnsi="AngsanaUPC" w:cs="AngsanaUPC"/>
      <w:sz w:val="34"/>
      <w:szCs w:val="34"/>
    </w:rPr>
  </w:style>
  <w:style w:type="character" w:customStyle="1" w:styleId="ad">
    <w:name w:val="การเยื้องเนื้อความ อักขระ"/>
    <w:basedOn w:val="a0"/>
    <w:link w:val="ac"/>
    <w:rsid w:val="002F2623"/>
    <w:rPr>
      <w:rFonts w:ascii="AngsanaUPC" w:eastAsia="Cordia New" w:hAnsi="AngsanaUPC" w:cs="AngsanaUPC"/>
      <w:sz w:val="34"/>
      <w:szCs w:val="3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CF4"/>
    <w:rPr>
      <w:rFonts w:ascii="Calibri" w:eastAsia="Calibri" w:hAnsi="Calibri" w:cs="Angsana New"/>
    </w:rPr>
  </w:style>
  <w:style w:type="paragraph" w:styleId="1">
    <w:name w:val="heading 1"/>
    <w:basedOn w:val="a"/>
    <w:next w:val="a"/>
    <w:link w:val="10"/>
    <w:uiPriority w:val="9"/>
    <w:qFormat/>
    <w:rsid w:val="006536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4">
    <w:name w:val="heading 4"/>
    <w:basedOn w:val="a"/>
    <w:next w:val="a"/>
    <w:link w:val="40"/>
    <w:qFormat/>
    <w:rsid w:val="00A57C5A"/>
    <w:pPr>
      <w:keepNext/>
      <w:tabs>
        <w:tab w:val="left" w:pos="1296"/>
      </w:tabs>
      <w:spacing w:after="0" w:line="240" w:lineRule="auto"/>
      <w:outlineLvl w:val="3"/>
    </w:pPr>
    <w:rPr>
      <w:rFonts w:ascii="Cordia New" w:eastAsia="Cordia New" w:hAnsi="Cordi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023D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A023D"/>
    <w:rPr>
      <w:rFonts w:ascii="Tahoma" w:eastAsia="Calibri" w:hAnsi="Tahoma" w:cs="Angsana New"/>
      <w:sz w:val="16"/>
      <w:szCs w:val="20"/>
    </w:rPr>
  </w:style>
  <w:style w:type="table" w:styleId="a5">
    <w:name w:val="Table Grid"/>
    <w:basedOn w:val="a1"/>
    <w:uiPriority w:val="59"/>
    <w:rsid w:val="00186D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0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หัวกระดาษ อักขระ"/>
    <w:basedOn w:val="a0"/>
    <w:link w:val="a6"/>
    <w:uiPriority w:val="99"/>
    <w:rsid w:val="00C0027A"/>
    <w:rPr>
      <w:rFonts w:ascii="Calibri" w:eastAsia="Calibri" w:hAnsi="Calibri" w:cs="Angsana New"/>
    </w:rPr>
  </w:style>
  <w:style w:type="paragraph" w:styleId="a8">
    <w:name w:val="footer"/>
    <w:basedOn w:val="a"/>
    <w:link w:val="a9"/>
    <w:uiPriority w:val="99"/>
    <w:unhideWhenUsed/>
    <w:rsid w:val="00C002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ท้ายกระดาษ อักขระ"/>
    <w:basedOn w:val="a0"/>
    <w:link w:val="a8"/>
    <w:uiPriority w:val="99"/>
    <w:rsid w:val="00C0027A"/>
    <w:rPr>
      <w:rFonts w:ascii="Calibri" w:eastAsia="Calibri" w:hAnsi="Calibri" w:cs="Angsana New"/>
    </w:rPr>
  </w:style>
  <w:style w:type="character" w:customStyle="1" w:styleId="40">
    <w:name w:val="หัวเรื่อง 4 อักขระ"/>
    <w:basedOn w:val="a0"/>
    <w:link w:val="4"/>
    <w:rsid w:val="00A57C5A"/>
    <w:rPr>
      <w:rFonts w:ascii="Cordia New" w:eastAsia="Cordia New" w:hAnsi="Cordia New" w:cs="Angsana New"/>
      <w:sz w:val="32"/>
      <w:szCs w:val="32"/>
    </w:rPr>
  </w:style>
  <w:style w:type="character" w:customStyle="1" w:styleId="10">
    <w:name w:val="หัวเรื่อง 1 อักขระ"/>
    <w:basedOn w:val="a0"/>
    <w:link w:val="1"/>
    <w:uiPriority w:val="9"/>
    <w:rsid w:val="006536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paragraph" w:styleId="aa">
    <w:name w:val="Subtitle"/>
    <w:basedOn w:val="a"/>
    <w:link w:val="ab"/>
    <w:qFormat/>
    <w:rsid w:val="002F2623"/>
    <w:pPr>
      <w:spacing w:after="0" w:line="240" w:lineRule="auto"/>
      <w:jc w:val="center"/>
    </w:pPr>
    <w:rPr>
      <w:rFonts w:ascii="AngsanaUPC" w:eastAsia="Cordia New" w:hAnsi="AngsanaUPC" w:cs="AngsanaUPC"/>
      <w:b/>
      <w:bCs/>
      <w:sz w:val="48"/>
      <w:szCs w:val="48"/>
    </w:rPr>
  </w:style>
  <w:style w:type="character" w:customStyle="1" w:styleId="ab">
    <w:name w:val="ชื่อเรื่องรอง อักขระ"/>
    <w:basedOn w:val="a0"/>
    <w:link w:val="aa"/>
    <w:rsid w:val="002F2623"/>
    <w:rPr>
      <w:rFonts w:ascii="AngsanaUPC" w:eastAsia="Cordia New" w:hAnsi="AngsanaUPC" w:cs="AngsanaUPC"/>
      <w:b/>
      <w:bCs/>
      <w:sz w:val="48"/>
      <w:szCs w:val="48"/>
    </w:rPr>
  </w:style>
  <w:style w:type="paragraph" w:styleId="ac">
    <w:name w:val="Body Text Indent"/>
    <w:basedOn w:val="a"/>
    <w:link w:val="ad"/>
    <w:rsid w:val="002F2623"/>
    <w:pPr>
      <w:spacing w:after="0" w:line="240" w:lineRule="auto"/>
      <w:ind w:firstLine="1080"/>
      <w:jc w:val="thaiDistribute"/>
    </w:pPr>
    <w:rPr>
      <w:rFonts w:ascii="AngsanaUPC" w:eastAsia="Cordia New" w:hAnsi="AngsanaUPC" w:cs="AngsanaUPC"/>
      <w:sz w:val="34"/>
      <w:szCs w:val="34"/>
    </w:rPr>
  </w:style>
  <w:style w:type="character" w:customStyle="1" w:styleId="ad">
    <w:name w:val="การเยื้องเนื้อความ อักขระ"/>
    <w:basedOn w:val="a0"/>
    <w:link w:val="ac"/>
    <w:rsid w:val="002F2623"/>
    <w:rPr>
      <w:rFonts w:ascii="AngsanaUPC" w:eastAsia="Cordia New" w:hAnsi="AngsanaUPC" w:cs="AngsanaUPC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FA424-08E6-45B6-A4AC-61612ACE9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14</Pages>
  <Words>2561</Words>
  <Characters>14604</Characters>
  <Application>Microsoft Office Word</Application>
  <DocSecurity>0</DocSecurity>
  <Lines>121</Lines>
  <Paragraphs>34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plan99</dc:creator>
  <cp:lastModifiedBy>arna</cp:lastModifiedBy>
  <cp:revision>88</cp:revision>
  <cp:lastPrinted>2014-06-09T02:53:00Z</cp:lastPrinted>
  <dcterms:created xsi:type="dcterms:W3CDTF">2014-06-03T07:44:00Z</dcterms:created>
  <dcterms:modified xsi:type="dcterms:W3CDTF">2014-07-23T03:48:00Z</dcterms:modified>
</cp:coreProperties>
</file>